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F10" w:rsidRDefault="00433F10"/>
    <w:p w:rsidR="009A3FA7" w:rsidRPr="001F4603" w:rsidRDefault="009A3FA7" w:rsidP="009A3F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603">
        <w:rPr>
          <w:rFonts w:ascii="Times New Roman" w:hAnsi="Times New Roman" w:cs="Times New Roman"/>
          <w:b/>
          <w:sz w:val="24"/>
          <w:szCs w:val="24"/>
        </w:rPr>
        <w:t>Результаты провер</w:t>
      </w:r>
      <w:r>
        <w:rPr>
          <w:rFonts w:ascii="Times New Roman" w:hAnsi="Times New Roman" w:cs="Times New Roman"/>
          <w:b/>
          <w:sz w:val="24"/>
          <w:szCs w:val="24"/>
        </w:rPr>
        <w:t xml:space="preserve">ки читательской грамотности в </w:t>
      </w:r>
      <w:r w:rsidR="00B22FBF">
        <w:rPr>
          <w:rFonts w:ascii="Times New Roman" w:hAnsi="Times New Roman" w:cs="Times New Roman"/>
          <w:b/>
          <w:sz w:val="24"/>
          <w:szCs w:val="24"/>
        </w:rPr>
        <w:t>8г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="00BD752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E0A62">
        <w:rPr>
          <w:rFonts w:ascii="Times New Roman" w:hAnsi="Times New Roman" w:cs="Times New Roman"/>
          <w:b/>
          <w:sz w:val="24"/>
          <w:szCs w:val="24"/>
        </w:rPr>
        <w:t>апрель</w:t>
      </w:r>
      <w:r w:rsidR="00B22FBF">
        <w:rPr>
          <w:rFonts w:ascii="Times New Roman" w:hAnsi="Times New Roman" w:cs="Times New Roman"/>
          <w:b/>
          <w:sz w:val="24"/>
          <w:szCs w:val="24"/>
        </w:rPr>
        <w:t>)</w:t>
      </w:r>
    </w:p>
    <w:p w:rsidR="00BD7527" w:rsidRDefault="009A3FA7" w:rsidP="00BD7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603">
        <w:rPr>
          <w:rFonts w:ascii="Times New Roman" w:hAnsi="Times New Roman" w:cs="Times New Roman"/>
          <w:b/>
          <w:sz w:val="24"/>
          <w:szCs w:val="24"/>
        </w:rPr>
        <w:t>Учитель    Дюсюк Н.С.</w:t>
      </w:r>
    </w:p>
    <w:p w:rsidR="000E0A62" w:rsidRDefault="00BD7527" w:rsidP="00BD7527">
      <w:pPr>
        <w:jc w:val="center"/>
      </w:pPr>
      <w:r>
        <w:t xml:space="preserve"> </w:t>
      </w:r>
    </w:p>
    <w:tbl>
      <w:tblPr>
        <w:tblW w:w="14140" w:type="dxa"/>
        <w:tblLook w:val="04A0" w:firstRow="1" w:lastRow="0" w:firstColumn="1" w:lastColumn="0" w:noHBand="0" w:noVBand="1"/>
      </w:tblPr>
      <w:tblGrid>
        <w:gridCol w:w="597"/>
        <w:gridCol w:w="860"/>
        <w:gridCol w:w="1180"/>
        <w:gridCol w:w="1600"/>
        <w:gridCol w:w="1720"/>
        <w:gridCol w:w="2460"/>
        <w:gridCol w:w="540"/>
        <w:gridCol w:w="520"/>
        <w:gridCol w:w="520"/>
        <w:gridCol w:w="540"/>
        <w:gridCol w:w="520"/>
        <w:gridCol w:w="520"/>
        <w:gridCol w:w="540"/>
        <w:gridCol w:w="520"/>
        <w:gridCol w:w="540"/>
        <w:gridCol w:w="520"/>
        <w:gridCol w:w="520"/>
      </w:tblGrid>
      <w:tr w:rsidR="000E0A62" w:rsidRPr="000E0A62" w:rsidTr="000E0A62">
        <w:trPr>
          <w:trHeight w:val="349"/>
        </w:trPr>
        <w:tc>
          <w:tcPr>
            <w:tcW w:w="520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bookmarkStart w:id="0" w:name="RANGE!A1:Q13"/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Класс</w:t>
            </w:r>
            <w:bookmarkEnd w:id="0"/>
          </w:p>
        </w:tc>
        <w:tc>
          <w:tcPr>
            <w:tcW w:w="86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8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Сумма баллов</w:t>
            </w:r>
          </w:p>
        </w:tc>
        <w:tc>
          <w:tcPr>
            <w:tcW w:w="160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Максимальный балл</w:t>
            </w:r>
          </w:p>
        </w:tc>
        <w:tc>
          <w:tcPr>
            <w:tcW w:w="17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Процент выполнения</w:t>
            </w:r>
          </w:p>
        </w:tc>
        <w:tc>
          <w:tcPr>
            <w:tcW w:w="246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Уровень </w:t>
            </w:r>
            <w:proofErr w:type="spellStart"/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сформированности</w:t>
            </w:r>
            <w:proofErr w:type="spellEnd"/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ФГ</w:t>
            </w:r>
          </w:p>
        </w:tc>
        <w:tc>
          <w:tcPr>
            <w:tcW w:w="5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0E0A62" w:rsidRPr="000E0A62" w:rsidTr="000E0A62">
        <w:trPr>
          <w:trHeight w:val="334"/>
        </w:trPr>
        <w:tc>
          <w:tcPr>
            <w:tcW w:w="520" w:type="dxa"/>
            <w:vMerge w:val="restart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81,82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Лопасова</w:t>
            </w:r>
            <w:proofErr w:type="spellEnd"/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</w:t>
            </w:r>
          </w:p>
        </w:tc>
        <w:tc>
          <w:tcPr>
            <w:tcW w:w="540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0E0A62" w:rsidRPr="000E0A62" w:rsidTr="000E0A62">
        <w:trPr>
          <w:trHeight w:val="349"/>
        </w:trPr>
        <w:tc>
          <w:tcPr>
            <w:tcW w:w="520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90,91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Сабироа</w:t>
            </w:r>
            <w:proofErr w:type="spellEnd"/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</w:t>
            </w:r>
          </w:p>
        </w:tc>
        <w:tc>
          <w:tcPr>
            <w:tcW w:w="540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0E0A62" w:rsidRPr="000E0A62" w:rsidTr="000E0A62">
        <w:trPr>
          <w:trHeight w:val="334"/>
        </w:trPr>
        <w:tc>
          <w:tcPr>
            <w:tcW w:w="520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81,82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Сарбалинова</w:t>
            </w:r>
            <w:proofErr w:type="spellEnd"/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</w:tc>
        <w:tc>
          <w:tcPr>
            <w:tcW w:w="540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0E0A62" w:rsidRPr="000E0A62" w:rsidTr="000E0A62">
        <w:trPr>
          <w:trHeight w:val="349"/>
        </w:trPr>
        <w:tc>
          <w:tcPr>
            <w:tcW w:w="520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90,91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Сариева</w:t>
            </w:r>
            <w:proofErr w:type="spellEnd"/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  <w:tc>
          <w:tcPr>
            <w:tcW w:w="540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0E0A62" w:rsidRPr="000E0A62" w:rsidTr="000E0A62">
        <w:trPr>
          <w:trHeight w:val="349"/>
        </w:trPr>
        <w:tc>
          <w:tcPr>
            <w:tcW w:w="520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63,64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Скобелев Я.</w:t>
            </w:r>
          </w:p>
        </w:tc>
        <w:tc>
          <w:tcPr>
            <w:tcW w:w="540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E0A62" w:rsidRPr="000E0A62" w:rsidTr="000E0A62">
        <w:trPr>
          <w:trHeight w:val="334"/>
        </w:trPr>
        <w:tc>
          <w:tcPr>
            <w:tcW w:w="520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Тауев</w:t>
            </w:r>
            <w:proofErr w:type="spellEnd"/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  <w:tc>
          <w:tcPr>
            <w:tcW w:w="540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E0A62" w:rsidRPr="000E0A62" w:rsidTr="000E0A62">
        <w:trPr>
          <w:trHeight w:val="349"/>
        </w:trPr>
        <w:tc>
          <w:tcPr>
            <w:tcW w:w="520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54,55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Газизова</w:t>
            </w:r>
            <w:proofErr w:type="spellEnd"/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</w:tc>
        <w:tc>
          <w:tcPr>
            <w:tcW w:w="540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E0A62" w:rsidRPr="000E0A62" w:rsidTr="000E0A62">
        <w:trPr>
          <w:trHeight w:val="349"/>
        </w:trPr>
        <w:tc>
          <w:tcPr>
            <w:tcW w:w="520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18,18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Шейдаев</w:t>
            </w:r>
            <w:proofErr w:type="spellEnd"/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540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E0A62" w:rsidRPr="000E0A62" w:rsidTr="000E0A62">
        <w:trPr>
          <w:trHeight w:val="334"/>
        </w:trPr>
        <w:tc>
          <w:tcPr>
            <w:tcW w:w="520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36,36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Коваленко В.</w:t>
            </w:r>
          </w:p>
        </w:tc>
        <w:tc>
          <w:tcPr>
            <w:tcW w:w="540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E0A62" w:rsidRPr="000E0A62" w:rsidTr="000E0A62">
        <w:trPr>
          <w:trHeight w:val="349"/>
        </w:trPr>
        <w:tc>
          <w:tcPr>
            <w:tcW w:w="520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72,73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Житибаева</w:t>
            </w:r>
            <w:proofErr w:type="spellEnd"/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540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E0A62" w:rsidRPr="000E0A62" w:rsidTr="000E0A62">
        <w:trPr>
          <w:trHeight w:val="334"/>
        </w:trPr>
        <w:tc>
          <w:tcPr>
            <w:tcW w:w="520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72,73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Ильменский</w:t>
            </w:r>
            <w:proofErr w:type="spellEnd"/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540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E0A62" w:rsidRPr="000E0A62" w:rsidTr="000E0A62">
        <w:trPr>
          <w:trHeight w:val="349"/>
        </w:trPr>
        <w:tc>
          <w:tcPr>
            <w:tcW w:w="520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90,91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A62" w:rsidRPr="000E0A62" w:rsidRDefault="000E0A62" w:rsidP="000E0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0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Королевская А.</w:t>
            </w:r>
          </w:p>
        </w:tc>
        <w:tc>
          <w:tcPr>
            <w:tcW w:w="540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0E0A62" w:rsidRPr="000E0A62" w:rsidRDefault="000E0A62" w:rsidP="000E0A62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E0A62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</w:tbl>
    <w:p w:rsidR="009A3FA7" w:rsidRDefault="009A3FA7" w:rsidP="00BD7527">
      <w:pPr>
        <w:jc w:val="center"/>
      </w:pPr>
    </w:p>
    <w:p w:rsidR="00B22FBF" w:rsidRDefault="00B22FBF"/>
    <w:p w:rsidR="00B22FBF" w:rsidRDefault="00B22FBF"/>
    <w:p w:rsidR="00B22FBF" w:rsidRDefault="00B22FBF"/>
    <w:p w:rsidR="00B22FBF" w:rsidRDefault="00B22FBF"/>
    <w:p w:rsidR="007C389C" w:rsidRDefault="007C389C"/>
    <w:p w:rsidR="007C389C" w:rsidRDefault="007C389C"/>
    <w:p w:rsidR="007C389C" w:rsidRDefault="007C389C"/>
    <w:p w:rsidR="00B22FBF" w:rsidRDefault="00B22FBF"/>
    <w:sectPr w:rsidR="00B22FBF" w:rsidSect="007C389C">
      <w:pgSz w:w="16838" w:h="11906" w:orient="landscape"/>
      <w:pgMar w:top="850" w:right="1134" w:bottom="170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Calibri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FA7"/>
    <w:rsid w:val="000E0A62"/>
    <w:rsid w:val="00124036"/>
    <w:rsid w:val="001324E3"/>
    <w:rsid w:val="00257D33"/>
    <w:rsid w:val="003E12CD"/>
    <w:rsid w:val="00433F10"/>
    <w:rsid w:val="005500A8"/>
    <w:rsid w:val="007C389C"/>
    <w:rsid w:val="0080265F"/>
    <w:rsid w:val="00843A7D"/>
    <w:rsid w:val="0098681A"/>
    <w:rsid w:val="009A3FA7"/>
    <w:rsid w:val="00A474E2"/>
    <w:rsid w:val="00B22FBF"/>
    <w:rsid w:val="00BD7527"/>
    <w:rsid w:val="00CE1B2B"/>
    <w:rsid w:val="00D633BD"/>
    <w:rsid w:val="00F3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3730B-2EE6-47C2-9670-3CE34B23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Дюсюк</dc:creator>
  <cp:keywords/>
  <dc:description/>
  <cp:lastModifiedBy>юлия маслакова</cp:lastModifiedBy>
  <cp:revision>2</cp:revision>
  <cp:lastPrinted>2022-12-18T11:37:00Z</cp:lastPrinted>
  <dcterms:created xsi:type="dcterms:W3CDTF">2023-04-23T19:10:00Z</dcterms:created>
  <dcterms:modified xsi:type="dcterms:W3CDTF">2023-04-23T19:10:00Z</dcterms:modified>
</cp:coreProperties>
</file>