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9D" w:rsidRDefault="0033009D" w:rsidP="00330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09D" w:rsidRDefault="0033009D" w:rsidP="003300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Анализ работы методического объединения учителей математики, физики, информатики </w:t>
      </w:r>
    </w:p>
    <w:p w:rsidR="0033009D" w:rsidRDefault="0033009D" w:rsidP="003300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 xml:space="preserve"> полугодие 2023-2024 учебного года.</w:t>
      </w:r>
    </w:p>
    <w:p w:rsidR="0033009D" w:rsidRDefault="0033009D" w:rsidP="00330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09D" w:rsidRDefault="0033009D" w:rsidP="003300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 объединение учителей математики, физики, информатики работает над темой «Внедрение в практику работы педагогов современных технологий, направленных на формирование профессиональной компетентности».</w:t>
      </w:r>
    </w:p>
    <w:p w:rsidR="0033009D" w:rsidRDefault="0033009D" w:rsidP="0033009D">
      <w:pPr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3009D" w:rsidRDefault="0033009D" w:rsidP="0033009D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Учебно-методическая работа.</w:t>
      </w:r>
    </w:p>
    <w:p w:rsidR="0033009D" w:rsidRDefault="0033009D" w:rsidP="0033009D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два заседания МО: 30.08.2023 года «Анализ работы методического объединения в 2022-2023 учебном году и планирование работы на 2023-2024 учебный год», 31.10.2023 года </w:t>
      </w:r>
      <w:r>
        <w:rPr>
          <w:rFonts w:ascii="Times New Roman" w:hAnsi="Times New Roman"/>
          <w:sz w:val="24"/>
          <w:szCs w:val="24"/>
          <w:shd w:val="clear" w:color="auto" w:fill="FFFFFF"/>
        </w:rPr>
        <w:t>"Формирование умения строить модели как одного из важнейших компонентов функциональной грамотности". Выступили все педагоги МО.</w:t>
      </w:r>
    </w:p>
    <w:p w:rsidR="0033009D" w:rsidRDefault="0033009D" w:rsidP="0033009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Изучены нормативные документы по ГИА-2024, изменения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КИМ</w:t>
      </w:r>
      <w:proofErr w:type="gramEnd"/>
      <w:r>
        <w:rPr>
          <w:rFonts w:ascii="Times New Roman" w:hAnsi="Times New Roman"/>
          <w:sz w:val="24"/>
          <w:szCs w:val="24"/>
        </w:rPr>
        <w:t xml:space="preserve"> ОГЭ и ЕГЭ по математике, физике, информатике, расписание экзаменов.</w:t>
      </w:r>
    </w:p>
    <w:p w:rsidR="0033009D" w:rsidRDefault="0033009D" w:rsidP="0033009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Итоги школьного этапа ВОШ</w:t>
      </w:r>
    </w:p>
    <w:p w:rsidR="0033009D" w:rsidRDefault="0033009D" w:rsidP="0033009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9"/>
        <w:gridCol w:w="649"/>
        <w:gridCol w:w="650"/>
        <w:gridCol w:w="1731"/>
        <w:gridCol w:w="1493"/>
        <w:gridCol w:w="1903"/>
        <w:gridCol w:w="1632"/>
      </w:tblGrid>
      <w:tr w:rsidR="0033009D" w:rsidTr="00852391">
        <w:trPr>
          <w:trHeight w:val="435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6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33009D" w:rsidTr="00852391">
        <w:trPr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</w:tr>
      <w:tr w:rsidR="0033009D" w:rsidTr="0085239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33009D" w:rsidTr="00852391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 всего - 74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Нурмаков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Карим, 5а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Г.В.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Назаров Матвей, 5б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Фладунг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 Игорь, 6г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Кольченко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Воронова Ольга,6б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Кольченко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Кубашев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Рафаэль, 6в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Фладунг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Сатывалдыева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Гузель, 7в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Кольченко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Чурзина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Арина, 9в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Фладунг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Руфина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9г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Уманцева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Житибаева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Дамеля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9г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Уманцева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Г.В.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9D" w:rsidTr="00852391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13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9D" w:rsidTr="0085239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Астрономия, 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9D" w:rsidTr="00852391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Физика, 14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Данияр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7б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Маслакова Г.Р.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Гематова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Тамила, 7б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Маслакова Г.Р.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Сапунков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Виталий, 8б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Маслакова Г.Р.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Хасенов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Ринат, 8б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Маслакова Г.Р.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Чурзина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Арина, 9в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Маслакова Г.Р.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Тимур, 11б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Маслакова Г.Р.</w:t>
            </w:r>
          </w:p>
        </w:tc>
      </w:tr>
      <w:tr w:rsidR="0033009D" w:rsidTr="00852391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Экономика, 4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Г.В.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Кравченко Даниил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Г.В.</w:t>
            </w:r>
          </w:p>
        </w:tc>
      </w:tr>
      <w:tr w:rsidR="0033009D" w:rsidTr="00852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9D" w:rsidTr="00852391"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107 участников</w:t>
            </w:r>
          </w:p>
        </w:tc>
      </w:tr>
    </w:tbl>
    <w:p w:rsidR="0033009D" w:rsidRDefault="0033009D" w:rsidP="0033009D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результаты школьного этапа ВОШ, следует отметить хорошие результаты по физике, можно сделать вывод о снижении результативности по математике: в 8, 11 классов нет победителей и призеров; по информатике и астрономии никто из наших учащихся не вышел на муниципальный этап. Данным педагогам необходимо обратить внимание на работу с одарёнными детьми, вести систематическую работу по подготовке учащихся к олимпиадам различного уровня.</w:t>
      </w:r>
    </w:p>
    <w:p w:rsidR="0033009D" w:rsidRDefault="0033009D" w:rsidP="0033009D">
      <w:pPr>
        <w:pStyle w:val="a4"/>
        <w:ind w:left="0"/>
        <w:rPr>
          <w:rFonts w:ascii="Times New Roman" w:hAnsi="Times New Roman"/>
          <w:sz w:val="24"/>
          <w:szCs w:val="24"/>
          <w:u w:val="single"/>
        </w:rPr>
      </w:pPr>
    </w:p>
    <w:p w:rsidR="0033009D" w:rsidRDefault="0033009D" w:rsidP="0033009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Итоги муниципального этапа ВОШ</w:t>
      </w:r>
    </w:p>
    <w:p w:rsidR="0033009D" w:rsidRDefault="0033009D" w:rsidP="0033009D">
      <w:pPr>
        <w:pStyle w:val="a4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(приказ Отдела по образованию №268 от 26.12.2023 года)</w:t>
      </w:r>
    </w:p>
    <w:tbl>
      <w:tblPr>
        <w:tblW w:w="10463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49"/>
        <w:gridCol w:w="2409"/>
        <w:gridCol w:w="1276"/>
        <w:gridCol w:w="1275"/>
        <w:gridCol w:w="1134"/>
        <w:gridCol w:w="1134"/>
        <w:gridCol w:w="968"/>
      </w:tblGrid>
      <w:tr w:rsidR="0033009D" w:rsidTr="00852391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Победители</w:t>
            </w:r>
          </w:p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/призёры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Классы </w:t>
            </w:r>
          </w:p>
        </w:tc>
      </w:tr>
      <w:tr w:rsidR="0033009D" w:rsidTr="0085239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3009D" w:rsidTr="00852391">
        <w:trPr>
          <w:trHeight w:val="2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9D" w:rsidTr="0085239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Призёры: </w:t>
            </w:r>
          </w:p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Данияр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7б</w:t>
            </w:r>
          </w:p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Тимур, 11б</w:t>
            </w:r>
          </w:p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Маслакова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009D" w:rsidTr="0085239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9D" w:rsidTr="0085239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33009D" w:rsidRDefault="0033009D" w:rsidP="003300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Выводы и предложения:</w:t>
      </w:r>
      <w:r>
        <w:rPr>
          <w:rFonts w:ascii="Times New Roman" w:hAnsi="Times New Roman"/>
          <w:sz w:val="24"/>
          <w:szCs w:val="24"/>
        </w:rPr>
        <w:t xml:space="preserve"> Отметить положительную работу в плане подготовки победителей и призёров муниципального этапа ВОШ учителя физики Маслаковой Г.Р.</w:t>
      </w:r>
    </w:p>
    <w:p w:rsidR="0033009D" w:rsidRDefault="0033009D" w:rsidP="003300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Нет  призовых мест по математике, астрономии, экономике. По информатике нет участников. Педагогам необходимо найти возможности для дополнительной подготовки способных и мотивированных к олимпиадам учащихся, руководить их самоподготовкой, использовать возможности  регионального проекта ВГАПО "Открытая школа", в рамках которого ведущие преподаватели региона читают лекции для учащихся по математике, физике и информатике. </w:t>
      </w:r>
    </w:p>
    <w:p w:rsidR="0033009D" w:rsidRDefault="0033009D" w:rsidP="0033009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Мониторинг</w:t>
      </w:r>
    </w:p>
    <w:p w:rsidR="0033009D" w:rsidRDefault="0033009D" w:rsidP="0033009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Миронова Г.В. провела независимый мониторинг знаний по математике в форме входного тестирования на </w:t>
      </w: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в 8б классе.</w:t>
      </w:r>
    </w:p>
    <w:p w:rsidR="0033009D" w:rsidRDefault="0033009D" w:rsidP="0033009D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В течение учебного года учитель может провести три теста и увидеть динамику.</w:t>
      </w:r>
    </w:p>
    <w:p w:rsidR="0033009D" w:rsidRDefault="0033009D" w:rsidP="0033009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25 октября проведена взаимопроверка тетрадей по математике: рабочих, контрольных, по подготовке к ГИА. Аналитические справки сданы в учебную часть. Педагогам даны рекомендации.</w:t>
      </w:r>
    </w:p>
    <w:p w:rsidR="0033009D" w:rsidRDefault="0033009D" w:rsidP="0033009D">
      <w:pPr>
        <w:pStyle w:val="a4"/>
        <w:ind w:left="128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009D" w:rsidRDefault="0033009D" w:rsidP="0033009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Продолжается работа по формированию математической, естественнонаучной, финансовой грамотности и </w:t>
      </w:r>
      <w:proofErr w:type="spellStart"/>
      <w:r>
        <w:rPr>
          <w:rFonts w:ascii="Times New Roman" w:hAnsi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 с использованием заданий Российской электронной школы. Учителя математики, физики, информатики  5,6,8,9 классов создаются на платформе </w:t>
      </w:r>
      <w:r>
        <w:rPr>
          <w:rFonts w:ascii="Times New Roman" w:hAnsi="Times New Roman"/>
          <w:sz w:val="24"/>
          <w:szCs w:val="24"/>
        </w:rPr>
        <w:lastRenderedPageBreak/>
        <w:t>РЭШ диагностические работы, проводят их и делают экспертизу. Отчет ежемесячно сдаётся в учебную часть.</w:t>
      </w:r>
    </w:p>
    <w:p w:rsidR="0033009D" w:rsidRDefault="0033009D" w:rsidP="0033009D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33009D" w:rsidRDefault="0033009D" w:rsidP="0033009D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проведены </w:t>
      </w:r>
      <w:r>
        <w:rPr>
          <w:rFonts w:ascii="Times New Roman" w:hAnsi="Times New Roman"/>
          <w:b/>
          <w:i/>
          <w:sz w:val="24"/>
          <w:szCs w:val="24"/>
        </w:rPr>
        <w:t>пробные ОГЭ и ЕГЭ по математике</w:t>
      </w:r>
      <w:r>
        <w:rPr>
          <w:rFonts w:ascii="Times New Roman" w:hAnsi="Times New Roman"/>
          <w:sz w:val="24"/>
          <w:szCs w:val="24"/>
        </w:rPr>
        <w:t>. 14 декабря в 11-х классах, 19 и 20 декабря в 9-х.</w:t>
      </w:r>
    </w:p>
    <w:p w:rsidR="0033009D" w:rsidRDefault="0033009D" w:rsidP="0033009D">
      <w:pPr>
        <w:pStyle w:val="a4"/>
        <w:ind w:left="10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Сводная таблица результатов пробного ЕГЭ по математике базового уровня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877"/>
        <w:gridCol w:w="878"/>
        <w:gridCol w:w="878"/>
        <w:gridCol w:w="878"/>
        <w:gridCol w:w="903"/>
        <w:gridCol w:w="903"/>
        <w:gridCol w:w="1111"/>
        <w:gridCol w:w="1086"/>
      </w:tblGrid>
      <w:tr w:rsidR="0033009D" w:rsidTr="0033009D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33009D" w:rsidTr="0033009D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3009D" w:rsidTr="0033009D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3009D" w:rsidTr="0033009D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33009D" w:rsidRDefault="0033009D" w:rsidP="0033009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Выводы:</w:t>
      </w:r>
    </w:p>
    <w:p w:rsidR="0033009D" w:rsidRDefault="0033009D" w:rsidP="003300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целом, анализируя результаты экзаменационной работы пробного ЕГЭ по математике базового уровня, можно сделать вывод, есть ещё пробелы в подготовке к выполнению заданий базового уровня на данном этапе подготовки к экзамену. Анализ ошибок и результаты выполнения пробного ЕГЭ-2024 по математике базового уровня выявили ряд проблем. Для их преодоления необходимо провести работу над ошибками, разобрать каждое задание вариантов со всеми обучающимися, выполнявшими ЕГЭ базового уровня. Скорректировать индивидуальную работу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имеющими затруднения при изучении математики.</w:t>
      </w:r>
    </w:p>
    <w:p w:rsidR="0033009D" w:rsidRDefault="0033009D" w:rsidP="0033009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Рекомендации:</w:t>
      </w:r>
    </w:p>
    <w:p w:rsidR="0033009D" w:rsidRDefault="0033009D" w:rsidP="003300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Проанализировать результаты пробного ЕГЭ (базовый уровень); </w:t>
      </w:r>
    </w:p>
    <w:p w:rsidR="0033009D" w:rsidRDefault="0033009D" w:rsidP="003300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цикл уроков обобщающего повторения с целью ликвидации пробелов в знаниях; </w:t>
      </w:r>
    </w:p>
    <w:p w:rsidR="0033009D" w:rsidRDefault="0033009D" w:rsidP="003300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 особое внимание на решение заданий, вызвавших наибольшие затруднения у обучающихся, а также обратить внимание на формирование вычислительных навыков;</w:t>
      </w:r>
    </w:p>
    <w:p w:rsidR="0033009D" w:rsidRDefault="0033009D" w:rsidP="003300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Скорректировать индивидуальную работу с учащимися, </w:t>
      </w:r>
      <w:proofErr w:type="gramStart"/>
      <w:r>
        <w:rPr>
          <w:rFonts w:ascii="Times New Roman" w:hAnsi="Times New Roman"/>
          <w:sz w:val="24"/>
          <w:szCs w:val="24"/>
        </w:rPr>
        <w:t>показавшим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слабые знания по математике на базовом уровне; </w:t>
      </w:r>
    </w:p>
    <w:p w:rsidR="0033009D" w:rsidRDefault="0033009D" w:rsidP="003300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работать над повышением качества знаний учащихся при подготовке их к ЕГЭ на базовом уровне.</w:t>
      </w:r>
    </w:p>
    <w:p w:rsidR="0033009D" w:rsidRDefault="0033009D" w:rsidP="0033009D">
      <w:pPr>
        <w:pStyle w:val="a4"/>
        <w:ind w:left="10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Сводная таблица результатов пробного ЕГЭ по математике профильного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1"/>
        <w:gridCol w:w="1370"/>
        <w:gridCol w:w="2449"/>
        <w:gridCol w:w="1912"/>
        <w:gridCol w:w="1949"/>
      </w:tblGrid>
      <w:tr w:rsidR="0033009D" w:rsidTr="0033009D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Тестовые баллы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прошли минимальный порог</w:t>
            </w:r>
          </w:p>
        </w:tc>
      </w:tr>
      <w:tr w:rsidR="0033009D" w:rsidTr="0033009D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34;27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09D" w:rsidTr="0033009D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34; 27; 27; 11; 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009D" w:rsidTr="0033009D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3009D" w:rsidRDefault="0033009D" w:rsidP="0033009D">
      <w:pPr>
        <w:tabs>
          <w:tab w:val="left" w:pos="567"/>
        </w:tabs>
        <w:spacing w:after="0"/>
        <w:ind w:right="283" w:firstLine="85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3009D" w:rsidRDefault="0033009D" w:rsidP="0033009D">
      <w:pPr>
        <w:tabs>
          <w:tab w:val="left" w:pos="567"/>
        </w:tabs>
        <w:spacing w:after="0"/>
        <w:ind w:right="283" w:firstLine="85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u w:val="single"/>
        </w:rPr>
        <w:t>Рекомендации: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усилить подготовку к ЕГЭ. Обратить особое внимание на выше перечисленные темы, в которых были допущены ошибки обучающимися. При проведении занятий по подготовке к ЕГЭ </w:t>
      </w:r>
      <w:proofErr w:type="gramStart"/>
      <w:r>
        <w:rPr>
          <w:rFonts w:ascii="Times New Roman" w:hAnsi="Times New Roman"/>
          <w:sz w:val="24"/>
          <w:szCs w:val="24"/>
        </w:rPr>
        <w:t>уделять особое внимание на задания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темам алгебры и геометрии, применяемых в невыполненных задачах. Рекомендуется провести практикум по решению выше перечисленных задач,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скорректировать индивидуальную работу 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33009D" w:rsidRDefault="0033009D" w:rsidP="0033009D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33009D" w:rsidRDefault="0033009D" w:rsidP="0033009D">
      <w:p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Сводная таблица результатов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пробного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ОГЭ по математике (декабрь 2023г.)</w:t>
      </w:r>
    </w:p>
    <w:p w:rsidR="0033009D" w:rsidRDefault="0033009D" w:rsidP="0033009D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1214"/>
        <w:gridCol w:w="984"/>
        <w:gridCol w:w="910"/>
        <w:gridCol w:w="911"/>
        <w:gridCol w:w="911"/>
        <w:gridCol w:w="912"/>
        <w:gridCol w:w="919"/>
        <w:gridCol w:w="919"/>
        <w:gridCol w:w="935"/>
      </w:tblGrid>
      <w:tr w:rsidR="0033009D" w:rsidTr="0033009D">
        <w:trPr>
          <w:trHeight w:val="330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3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СОУ, %</w:t>
            </w:r>
          </w:p>
        </w:tc>
      </w:tr>
      <w:tr w:rsidR="0033009D" w:rsidTr="0033009D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09D" w:rsidRDefault="0033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09D" w:rsidTr="0033009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3009D" w:rsidTr="0033009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</w:tr>
      <w:tr w:rsidR="0033009D" w:rsidTr="0033009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</w:tr>
      <w:tr w:rsidR="0033009D" w:rsidTr="0033009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33009D" w:rsidTr="0033009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</w:tr>
    </w:tbl>
    <w:p w:rsidR="0033009D" w:rsidRDefault="0033009D" w:rsidP="0033009D">
      <w:p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Выводы и предложения:</w:t>
      </w:r>
    </w:p>
    <w:p w:rsidR="0033009D" w:rsidRDefault="0033009D" w:rsidP="0033009D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проводить диагностику ЗУН учащихся;  </w:t>
      </w:r>
    </w:p>
    <w:p w:rsidR="0033009D" w:rsidRDefault="0033009D" w:rsidP="0033009D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занятиях со слабоуспевающими учащимися отрабатывать умения решать задания по темам плана варианта КИМ для проведения итоговой аттестации  по математике выпускников 9 классов;  </w:t>
      </w:r>
    </w:p>
    <w:p w:rsidR="0033009D" w:rsidRDefault="0033009D" w:rsidP="0033009D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осуществляя дифференцированный подход к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, отработать с учениками, имеющими высокий уровень математической подготовки, решение задач повышенного уровня сложности </w:t>
      </w:r>
    </w:p>
    <w:p w:rsidR="0033009D" w:rsidRDefault="0033009D" w:rsidP="0033009D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(часть 2);</w:t>
      </w:r>
    </w:p>
    <w:p w:rsidR="0033009D" w:rsidRDefault="0033009D" w:rsidP="0033009D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индивидуальная работа с учащимися по заполнению бланков ответов.</w:t>
      </w:r>
    </w:p>
    <w:p w:rsidR="0033009D" w:rsidRDefault="0033009D" w:rsidP="0033009D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09D" w:rsidRDefault="0033009D" w:rsidP="0033009D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Повышение профессионального мастерства педагога.</w:t>
      </w:r>
    </w:p>
    <w:p w:rsidR="0033009D" w:rsidRDefault="0033009D" w:rsidP="0033009D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августа учитель математики Миронова Г.В. выступила  на РМО учителей математики по теме «Преподавание предмета «Математика» в рамках реализации ФООП с 01.09.2023 года». </w:t>
      </w:r>
    </w:p>
    <w:p w:rsidR="0033009D" w:rsidRDefault="0033009D" w:rsidP="0033009D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33009D" w:rsidRDefault="0033009D" w:rsidP="0033009D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 ноября на базе МКОУ «СШ №17» г. Палласовки состоялся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международный Фестиваль «Современный урок».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работе Фестиваля приняли участие педагоги нашего МО: Маслакова Г.Р. (мастер-класс, победитель), Миронова Г.В. (защита конспекта урока, призёр).</w:t>
      </w:r>
    </w:p>
    <w:p w:rsidR="0033009D" w:rsidRDefault="0033009D" w:rsidP="0033009D">
      <w:pPr>
        <w:pStyle w:val="a4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009D" w:rsidRDefault="0033009D" w:rsidP="0033009D">
      <w:pPr>
        <w:pStyle w:val="a4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декабря в МКОУ «СШ №11» прошёл </w:t>
      </w:r>
      <w:r>
        <w:rPr>
          <w:rFonts w:ascii="Times New Roman" w:hAnsi="Times New Roman"/>
          <w:b/>
          <w:i/>
          <w:sz w:val="24"/>
          <w:szCs w:val="24"/>
        </w:rPr>
        <w:t>межмуниципальный практический семинар</w:t>
      </w:r>
      <w:r>
        <w:rPr>
          <w:rFonts w:ascii="Times New Roman" w:hAnsi="Times New Roman"/>
          <w:sz w:val="24"/>
          <w:szCs w:val="24"/>
        </w:rPr>
        <w:t xml:space="preserve"> учителей математики и физики «Развитие функциональной грамотности на уроках математики, физики и во внеурочной деятельности в условиях обновления содержания образования». Выступили: Миронова Г.В. </w:t>
      </w:r>
      <w:r>
        <w:rPr>
          <w:rFonts w:ascii="Times New Roman" w:hAnsi="Times New Roman"/>
          <w:bCs/>
          <w:sz w:val="24"/>
          <w:szCs w:val="24"/>
        </w:rPr>
        <w:t>«Формирование финансовой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грамотности на уроках математики  и во внеурочной деятельности», Щербак Л.Е. «Формирование функциональной грамотности обучающихся 6 классов на образовательной платформе РЭШ», получили сертификаты участников.</w:t>
      </w:r>
    </w:p>
    <w:p w:rsidR="0033009D" w:rsidRDefault="0033009D" w:rsidP="003300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9" w:lineRule="atLeast"/>
      </w:pPr>
      <w:r>
        <w:t xml:space="preserve">9 декабря  педагоги  нашей школы побывали в КГУ "Школа - лицей № 1" Отдела образования </w:t>
      </w:r>
      <w:proofErr w:type="spellStart"/>
      <w:r>
        <w:t>Жанибекского</w:t>
      </w:r>
      <w:proofErr w:type="spellEnd"/>
      <w:r>
        <w:t xml:space="preserve"> района управления образования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proofErr w:type="gramStart"/>
      <w:r>
        <w:t>Западно</w:t>
      </w:r>
      <w:proofErr w:type="spellEnd"/>
      <w:r>
        <w:t xml:space="preserve"> - Казахстанской</w:t>
      </w:r>
      <w:proofErr w:type="gramEnd"/>
      <w:r>
        <w:t xml:space="preserve"> области, где приняли активное участие в </w:t>
      </w:r>
      <w:r>
        <w:rPr>
          <w:b/>
          <w:i/>
        </w:rPr>
        <w:t>Международном семинаре - практикуме</w:t>
      </w:r>
      <w:r>
        <w:t xml:space="preserve"> "Формирование функциональной грамотности обучающихся: калейдоскоп идей". В очном формате коллеги поделились накопленным опытом, провели мастер-классы. Маслакова Г.Р. «Формирование функциональной грамотности на уроках физики в 9 классе с использованием платформы «Российская электронная школа» (из опыта работы). Щербак Л.Е. «Этапы создания проверочных работ по формированию функциональной грамотности на платформе РЭШ». Все педагоги получили сертификаты.</w:t>
      </w:r>
    </w:p>
    <w:p w:rsidR="0033009D" w:rsidRDefault="0033009D" w:rsidP="0033009D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33009D" w:rsidRDefault="0033009D" w:rsidP="0033009D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Миронова Г.В. прошла курсы ПК ВГАПО:</w:t>
      </w:r>
    </w:p>
    <w:p w:rsidR="0033009D" w:rsidRDefault="0033009D" w:rsidP="003300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-экспертов ОГЭ по математике(72ч.);</w:t>
      </w:r>
    </w:p>
    <w:p w:rsidR="0033009D" w:rsidRDefault="0033009D" w:rsidP="0033009D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-«Содержательные и методические аспекты реализации обновлённых ФГОС ООО и    СОО при изучении геометрии» (72ч.) (удостоверения).</w:t>
      </w:r>
    </w:p>
    <w:p w:rsidR="0033009D" w:rsidRDefault="0033009D" w:rsidP="0033009D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33009D" w:rsidRDefault="0033009D" w:rsidP="0033009D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 </w:t>
      </w:r>
      <w:proofErr w:type="spellStart"/>
      <w:r>
        <w:rPr>
          <w:rFonts w:ascii="Times New Roman" w:hAnsi="Times New Roman"/>
          <w:sz w:val="24"/>
          <w:szCs w:val="24"/>
        </w:rPr>
        <w:t>Фладунг</w:t>
      </w:r>
      <w:proofErr w:type="spellEnd"/>
      <w:r>
        <w:rPr>
          <w:rFonts w:ascii="Times New Roman" w:hAnsi="Times New Roman"/>
          <w:sz w:val="24"/>
          <w:szCs w:val="24"/>
        </w:rPr>
        <w:t xml:space="preserve"> М.С. приняла участие в работе регионального научно-методического </w:t>
      </w:r>
      <w:proofErr w:type="spellStart"/>
      <w:r>
        <w:rPr>
          <w:rFonts w:ascii="Times New Roman" w:hAnsi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ВГАПО «Особенности организации подготовки учащихся основной школы к ГИА по математике в 2024 году» (сертификат).</w:t>
      </w:r>
    </w:p>
    <w:p w:rsidR="0033009D" w:rsidRDefault="0033009D" w:rsidP="0033009D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 математики Миронова Г.В., </w:t>
      </w:r>
      <w:proofErr w:type="spellStart"/>
      <w:r>
        <w:rPr>
          <w:rFonts w:ascii="Times New Roman" w:hAnsi="Times New Roman"/>
          <w:sz w:val="24"/>
          <w:szCs w:val="24"/>
        </w:rPr>
        <w:t>Фладунг</w:t>
      </w:r>
      <w:proofErr w:type="spellEnd"/>
      <w:r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/>
          <w:sz w:val="24"/>
          <w:szCs w:val="24"/>
        </w:rPr>
        <w:t>Уманцева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физики – Маслакова Г.Р.участвовали в качестве экспертов по проверке работ по математике и физике муниципального этапа ВОШ.</w:t>
      </w:r>
    </w:p>
    <w:p w:rsidR="0033009D" w:rsidRDefault="0033009D" w:rsidP="0033009D">
      <w:pPr>
        <w:pStyle w:val="a4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Награждения. </w:t>
      </w:r>
    </w:p>
    <w:p w:rsidR="0033009D" w:rsidRDefault="0033009D" w:rsidP="0033009D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закрытием года педагога и наставника 22 декабря 2023 года в МКОУ «СШ №2» прошло торжественное мероприятие, на котором чествовали педагогов. Маслакова Г.Р. и Миронова Г.В. получили грамоты Главы </w:t>
      </w:r>
      <w:proofErr w:type="spellStart"/>
      <w:r>
        <w:rPr>
          <w:rFonts w:ascii="Times New Roman" w:hAnsi="Times New Roman"/>
          <w:sz w:val="24"/>
          <w:szCs w:val="24"/>
        </w:rPr>
        <w:t>Палласовского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и Председателя районной Думы; Щербак Л.Е. и </w:t>
      </w:r>
      <w:proofErr w:type="spellStart"/>
      <w:r>
        <w:rPr>
          <w:rFonts w:ascii="Times New Roman" w:hAnsi="Times New Roman"/>
          <w:sz w:val="24"/>
          <w:szCs w:val="24"/>
        </w:rPr>
        <w:t>Кольченко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Н.Б. грамоты от Администрации города Палласовки; </w:t>
      </w:r>
      <w:proofErr w:type="spellStart"/>
      <w:r>
        <w:rPr>
          <w:rFonts w:ascii="Times New Roman" w:hAnsi="Times New Roman"/>
          <w:sz w:val="24"/>
          <w:szCs w:val="24"/>
        </w:rPr>
        <w:t>Фладунг</w:t>
      </w:r>
      <w:proofErr w:type="spellEnd"/>
      <w:r>
        <w:rPr>
          <w:rFonts w:ascii="Times New Roman" w:hAnsi="Times New Roman"/>
          <w:sz w:val="24"/>
          <w:szCs w:val="24"/>
        </w:rPr>
        <w:t xml:space="preserve"> М.С. грамоту Отдела по образованию; </w:t>
      </w:r>
      <w:proofErr w:type="spellStart"/>
      <w:r>
        <w:rPr>
          <w:rFonts w:ascii="Times New Roman" w:hAnsi="Times New Roman"/>
          <w:sz w:val="24"/>
          <w:szCs w:val="24"/>
        </w:rPr>
        <w:t>Уманцева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грамоту от райкома профсоюза работников образования </w:t>
      </w:r>
      <w:proofErr w:type="spellStart"/>
      <w:r>
        <w:rPr>
          <w:rFonts w:ascii="Times New Roman" w:hAnsi="Times New Roman"/>
          <w:sz w:val="24"/>
          <w:szCs w:val="24"/>
        </w:rPr>
        <w:t>Палласовского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3009D" w:rsidRDefault="0033009D" w:rsidP="0033009D">
      <w:pPr>
        <w:pStyle w:val="a4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3009D" w:rsidRDefault="0033009D" w:rsidP="0033009D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Внеклассная и внешкольная работа.</w:t>
      </w:r>
    </w:p>
    <w:p w:rsidR="0033009D" w:rsidRDefault="0033009D" w:rsidP="0033009D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сентября 2023 года состоялся региональный конкурс для учащихся 5-6 классов по решению геометрических задач </w:t>
      </w:r>
      <w:bookmarkStart w:id="0" w:name="_Hlk145867369"/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Пифагорик</w:t>
      </w:r>
      <w:proofErr w:type="spellEnd"/>
      <w:r>
        <w:rPr>
          <w:rFonts w:ascii="Times New Roman" w:hAnsi="Times New Roman"/>
          <w:sz w:val="24"/>
          <w:szCs w:val="24"/>
        </w:rPr>
        <w:t>".</w:t>
      </w:r>
      <w:bookmarkEnd w:id="0"/>
      <w:r>
        <w:rPr>
          <w:rFonts w:ascii="Times New Roman" w:hAnsi="Times New Roman"/>
          <w:sz w:val="24"/>
          <w:szCs w:val="24"/>
        </w:rPr>
        <w:t xml:space="preserve"> В конкурсе приняли участие 3 команды нашей школы: команда 5а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классов «Треугольник» (руководитель Миронова Г.В.), команда 5б класса «Пять плюс один» (руководитель </w:t>
      </w:r>
      <w:proofErr w:type="spellStart"/>
      <w:r>
        <w:rPr>
          <w:rFonts w:ascii="Times New Roman" w:hAnsi="Times New Roman"/>
          <w:sz w:val="24"/>
          <w:szCs w:val="24"/>
        </w:rPr>
        <w:t>Фладунг</w:t>
      </w:r>
      <w:proofErr w:type="spellEnd"/>
      <w:r>
        <w:rPr>
          <w:rFonts w:ascii="Times New Roman" w:hAnsi="Times New Roman"/>
          <w:sz w:val="24"/>
          <w:szCs w:val="24"/>
        </w:rPr>
        <w:t xml:space="preserve"> М.С.), команда 6а класса «Формула успеха» (руководитель Щербак Л.Е.). Обе команды 5-х классов стали призёрами конкурса.</w:t>
      </w:r>
    </w:p>
    <w:p w:rsidR="0033009D" w:rsidRDefault="0033009D" w:rsidP="0033009D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Миронова Г.В., </w:t>
      </w:r>
      <w:proofErr w:type="spellStart"/>
      <w:r>
        <w:rPr>
          <w:rFonts w:ascii="Times New Roman" w:hAnsi="Times New Roman"/>
          <w:sz w:val="24"/>
          <w:szCs w:val="24"/>
        </w:rPr>
        <w:t>Кольченко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Н.Б., </w:t>
      </w:r>
      <w:proofErr w:type="spellStart"/>
      <w:r>
        <w:rPr>
          <w:rFonts w:ascii="Times New Roman" w:hAnsi="Times New Roman"/>
          <w:sz w:val="24"/>
          <w:szCs w:val="24"/>
        </w:rPr>
        <w:t>Уманцева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Щербак Л.Е. работают с учащимися на интерактивной платформе </w:t>
      </w: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: пишут олимпиады по математике, информатике, финансовой грамотности, шахматам; проходят образовательные марафоны; решают предметные карточки. Используют новые сервисы </w:t>
      </w: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подготовке к ГИА и ВПР по математике.</w:t>
      </w:r>
    </w:p>
    <w:p w:rsidR="0033009D" w:rsidRDefault="0033009D" w:rsidP="0033009D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Второй год мы участвуем</w:t>
      </w:r>
      <w:r>
        <w:rPr>
          <w:rFonts w:ascii="Times New Roman" w:hAnsi="Times New Roman"/>
          <w:sz w:val="24"/>
          <w:szCs w:val="24"/>
        </w:rPr>
        <w:t xml:space="preserve"> в областном шахматном  турнире, организованном ГБУ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технопарк  «</w:t>
      </w:r>
      <w:proofErr w:type="spellStart"/>
      <w:r>
        <w:rPr>
          <w:rFonts w:ascii="Times New Roman" w:hAnsi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/>
          <w:sz w:val="24"/>
          <w:szCs w:val="24"/>
        </w:rPr>
        <w:t xml:space="preserve">», который в 2023 году состоялся 30 сентября. Соревнования проводились по швейцарской системе с автоматической жеребьевкой на платформе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lichess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org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Каждый участник сыграл по 7 партий. </w:t>
      </w:r>
      <w:r>
        <w:rPr>
          <w:rFonts w:ascii="Times New Roman" w:hAnsi="Times New Roman"/>
          <w:sz w:val="24"/>
          <w:szCs w:val="24"/>
        </w:rPr>
        <w:t xml:space="preserve">По итогам турнира, ученик 8в класса Юнусов Даниэль занял почётное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 и стал призёром областного конкурса! Остальные 6 участников получили сертификаты участия.</w:t>
      </w:r>
    </w:p>
    <w:p w:rsidR="0033009D" w:rsidRDefault="0033009D" w:rsidP="0033009D">
      <w:pPr>
        <w:pStyle w:val="a4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Учителя МО: Миронова Г.В.,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Уманцева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Т.В.,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Кольченко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Н.Б. приняли участие в региональном конкурсе проектов ВГАПО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«Геометрическая открытка».</w:t>
      </w:r>
    </w:p>
    <w:tbl>
      <w:tblPr>
        <w:tblW w:w="737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850"/>
        <w:gridCol w:w="3119"/>
      </w:tblGrid>
      <w:tr w:rsidR="0033009D" w:rsidTr="003300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проекта</w:t>
            </w:r>
          </w:p>
        </w:tc>
      </w:tr>
      <w:tr w:rsidR="0033009D" w:rsidTr="003300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Анастасия, </w:t>
            </w:r>
          </w:p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33009D" w:rsidTr="003300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Королевская Анна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33009D" w:rsidTr="003300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Умбеткалиева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Аннэль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Г. В.</w:t>
            </w:r>
          </w:p>
        </w:tc>
      </w:tr>
      <w:tr w:rsidR="0033009D" w:rsidTr="003300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9D" w:rsidRDefault="003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Г. В.</w:t>
            </w:r>
          </w:p>
        </w:tc>
      </w:tr>
    </w:tbl>
    <w:p w:rsidR="0033009D" w:rsidRDefault="0033009D" w:rsidP="0033009D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приказа директора МКОУ «СШ №2» г. Палласовки №297 от 02.10.2023 года «О проведении всемирной недели космоса»,  в школе с 4 по 10 октября проведена всемирная неделя космоса. В рамках Недели космоса проведены конкурсы рисунков, поделок, проектных работ.</w:t>
      </w:r>
    </w:p>
    <w:p w:rsidR="0033009D" w:rsidRDefault="0033009D" w:rsidP="0033009D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Проекты</w:t>
      </w:r>
    </w:p>
    <w:p w:rsidR="0033009D" w:rsidRDefault="0033009D" w:rsidP="0033009D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Четвёртый год продолжается участие в </w:t>
      </w:r>
      <w:r>
        <w:rPr>
          <w:rFonts w:ascii="Times New Roman" w:hAnsi="Times New Roman"/>
          <w:b/>
          <w:sz w:val="24"/>
          <w:szCs w:val="24"/>
        </w:rPr>
        <w:t>региональном проекте «Цифровая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чи школа». </w:t>
      </w:r>
      <w:r>
        <w:rPr>
          <w:rFonts w:ascii="Times New Roman" w:hAnsi="Times New Roman"/>
          <w:sz w:val="24"/>
          <w:szCs w:val="24"/>
        </w:rPr>
        <w:t xml:space="preserve">Учитель  математики Миронова Г.В. в 8б классе один раз в неделю проводит урок математики в формате смешанного обучения с использованием ИКТ и базы заданий </w:t>
      </w: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>. Проведено входное тестирование.</w:t>
      </w:r>
    </w:p>
    <w:p w:rsidR="0033009D" w:rsidRDefault="0033009D" w:rsidP="0033009D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ЦОС. Открытые уроки цифры</w:t>
      </w:r>
      <w:r>
        <w:rPr>
          <w:rFonts w:ascii="Times New Roman" w:hAnsi="Times New Roman"/>
          <w:sz w:val="24"/>
          <w:szCs w:val="24"/>
        </w:rPr>
        <w:t xml:space="preserve"> «Искусственный интеллект в отраслях» в 5а и 6а классах провели Миронова Г.В. и Щербак Л.Е. (06.10.2023г).</w:t>
      </w:r>
    </w:p>
    <w:p w:rsidR="0033009D" w:rsidRDefault="0033009D" w:rsidP="0033009D">
      <w:pPr>
        <w:pStyle w:val="a4"/>
        <w:numPr>
          <w:ilvl w:val="0"/>
          <w:numId w:val="1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Финансовая грамотность.</w:t>
      </w:r>
    </w:p>
    <w:p w:rsidR="0033009D" w:rsidRDefault="0033009D" w:rsidP="0033009D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полугодие 2023-2024 учебного года проведено 5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 финансовой грамотности (20.09, 24.10, 08.11, 15.11, 12.12) и 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дол-игры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(25.09, 03.10, 05.12, 12.12). </w:t>
      </w:r>
    </w:p>
    <w:p w:rsidR="0033009D" w:rsidRDefault="0033009D" w:rsidP="0033009D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5-7 классов приняли участие в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Всероссийском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зачете по финансовой грамотности с 01 по 21 ноября 2023 года, организаторы Банк России и </w:t>
      </w:r>
      <w:proofErr w:type="spellStart"/>
      <w:r>
        <w:rPr>
          <w:rFonts w:ascii="Times New Roman" w:hAnsi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стратегических инициатив (сертификаты).</w:t>
      </w:r>
    </w:p>
    <w:p w:rsidR="0033009D" w:rsidRDefault="0033009D" w:rsidP="0033009D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октября проведена региональная игра по финансовой грамотности «</w:t>
      </w:r>
      <w:proofErr w:type="spellStart"/>
      <w:r>
        <w:rPr>
          <w:rFonts w:ascii="Times New Roman" w:hAnsi="Times New Roman"/>
          <w:sz w:val="24"/>
          <w:szCs w:val="24"/>
        </w:rPr>
        <w:t>ФИНграмотеи</w:t>
      </w:r>
      <w:proofErr w:type="spellEnd"/>
      <w:r>
        <w:rPr>
          <w:rFonts w:ascii="Times New Roman" w:hAnsi="Times New Roman"/>
          <w:sz w:val="24"/>
          <w:szCs w:val="24"/>
        </w:rPr>
        <w:t>». Участник – команда 8б класса – получила сертификат.</w:t>
      </w:r>
    </w:p>
    <w:p w:rsidR="0033009D" w:rsidRDefault="0033009D" w:rsidP="0033009D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25.10.2023 проведена региональная викторина по финансовой грамотности «Играя – учимся, играя – познаём!». В викторине президентской академии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участвовала команда 10-11 классов, участник.</w:t>
      </w:r>
    </w:p>
    <w:p w:rsidR="0033009D" w:rsidRDefault="0033009D" w:rsidP="0033009D">
      <w:pPr>
        <w:pStyle w:val="a4"/>
        <w:numPr>
          <w:ilvl w:val="0"/>
          <w:numId w:val="1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Наставничество.</w:t>
      </w:r>
    </w:p>
    <w:p w:rsidR="0033009D" w:rsidRDefault="0033009D" w:rsidP="0033009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молодым педагогом возникает множество проблем, связанных с адаптацией к новым условиям трудовой деятельности. Наставник Миронова Г. В. оказывает молодому педагогу Щербак Л. Е. всестороннюю методическую поддержку, помогает грамотно рассчитать время урока, логично выстроить этапы урока, раскрыть свои профессиональные качества и творческие способности.</w:t>
      </w:r>
    </w:p>
    <w:p w:rsidR="00966CB0" w:rsidRDefault="00966CB0" w:rsidP="0033009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(подробнее о работе МО – в протоколах №2 и 3)</w:t>
      </w:r>
    </w:p>
    <w:p w:rsidR="00B43E1E" w:rsidRPr="0033009D" w:rsidRDefault="0033009D">
      <w:r w:rsidRPr="0033009D">
        <w:rPr>
          <w:rFonts w:ascii="Times New Roman" w:hAnsi="Times New Roman"/>
          <w:sz w:val="24"/>
          <w:szCs w:val="24"/>
        </w:rPr>
        <w:t xml:space="preserve">Анализируя работу МО в </w:t>
      </w:r>
      <w:r w:rsidRPr="0033009D">
        <w:rPr>
          <w:rFonts w:ascii="Times New Roman" w:hAnsi="Times New Roman"/>
          <w:sz w:val="24"/>
          <w:szCs w:val="24"/>
          <w:lang w:val="en-US"/>
        </w:rPr>
        <w:t>I</w:t>
      </w:r>
      <w:r w:rsidRPr="0033009D">
        <w:rPr>
          <w:rFonts w:ascii="Times New Roman" w:hAnsi="Times New Roman"/>
          <w:sz w:val="24"/>
          <w:szCs w:val="24"/>
        </w:rPr>
        <w:t xml:space="preserve"> полугодии 2023-2024 учебного года, следует признать деятельность методического объединения учителей математики, физики, информатики удовлетворительной</w:t>
      </w:r>
      <w:r>
        <w:t>.</w:t>
      </w:r>
    </w:p>
    <w:sectPr w:rsidR="00B43E1E" w:rsidRPr="0033009D" w:rsidSect="0051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46F47ED"/>
    <w:multiLevelType w:val="hybridMultilevel"/>
    <w:tmpl w:val="2528BF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77FB0"/>
    <w:multiLevelType w:val="hybridMultilevel"/>
    <w:tmpl w:val="939C4D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F19BA"/>
    <w:multiLevelType w:val="hybridMultilevel"/>
    <w:tmpl w:val="681C62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C4810"/>
    <w:multiLevelType w:val="hybridMultilevel"/>
    <w:tmpl w:val="C52813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A22CC"/>
    <w:multiLevelType w:val="hybridMultilevel"/>
    <w:tmpl w:val="0A42F3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D02A7"/>
    <w:multiLevelType w:val="hybridMultilevel"/>
    <w:tmpl w:val="F55EC7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75964"/>
    <w:multiLevelType w:val="hybridMultilevel"/>
    <w:tmpl w:val="0EBECA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877AA"/>
    <w:multiLevelType w:val="hybridMultilevel"/>
    <w:tmpl w:val="2DD6E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A3F74"/>
    <w:multiLevelType w:val="hybridMultilevel"/>
    <w:tmpl w:val="76562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97338"/>
    <w:multiLevelType w:val="hybridMultilevel"/>
    <w:tmpl w:val="7AE0758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B7EC3"/>
    <w:multiLevelType w:val="hybridMultilevel"/>
    <w:tmpl w:val="BF5014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92B64"/>
    <w:multiLevelType w:val="hybridMultilevel"/>
    <w:tmpl w:val="3ED835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175BC"/>
    <w:multiLevelType w:val="hybridMultilevel"/>
    <w:tmpl w:val="D7B82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9D"/>
    <w:rsid w:val="002B33EB"/>
    <w:rsid w:val="0033009D"/>
    <w:rsid w:val="00417B35"/>
    <w:rsid w:val="00514298"/>
    <w:rsid w:val="00852391"/>
    <w:rsid w:val="008551F1"/>
    <w:rsid w:val="0096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09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1967</Words>
  <Characters>11213</Characters>
  <Application>Microsoft Office Word</Application>
  <DocSecurity>0</DocSecurity>
  <Lines>93</Lines>
  <Paragraphs>26</Paragraphs>
  <ScaleCrop>false</ScaleCrop>
  <Company>Grizli777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2024-01-04T16:26:00Z</dcterms:created>
  <dcterms:modified xsi:type="dcterms:W3CDTF">2024-01-04T16:26:00Z</dcterms:modified>
</cp:coreProperties>
</file>