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53" w:rsidRPr="007C3653" w:rsidRDefault="007C3653" w:rsidP="007C36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653">
        <w:rPr>
          <w:rFonts w:ascii="Times New Roman" w:hAnsi="Times New Roman" w:cs="Times New Roman"/>
          <w:sz w:val="28"/>
          <w:szCs w:val="28"/>
        </w:rPr>
        <w:t>Отчет по читательской грамотности на сайте РЭШ</w:t>
      </w:r>
    </w:p>
    <w:p w:rsidR="008C4DE9" w:rsidRPr="007C3653" w:rsidRDefault="007C3653" w:rsidP="007C36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653">
        <w:rPr>
          <w:rFonts w:ascii="Times New Roman" w:hAnsi="Times New Roman" w:cs="Times New Roman"/>
          <w:sz w:val="28"/>
          <w:szCs w:val="28"/>
        </w:rPr>
        <w:t>учителей ру</w:t>
      </w:r>
      <w:r w:rsidR="00A1391B">
        <w:rPr>
          <w:rFonts w:ascii="Times New Roman" w:hAnsi="Times New Roman" w:cs="Times New Roman"/>
          <w:sz w:val="28"/>
          <w:szCs w:val="28"/>
        </w:rPr>
        <w:t>с</w:t>
      </w:r>
      <w:r w:rsidR="00616FC3">
        <w:rPr>
          <w:rFonts w:ascii="Times New Roman" w:hAnsi="Times New Roman" w:cs="Times New Roman"/>
          <w:sz w:val="28"/>
          <w:szCs w:val="28"/>
        </w:rPr>
        <w:t>ского языка и литературы за январь 2024</w:t>
      </w:r>
      <w:r w:rsidRPr="007C36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653" w:rsidRPr="007C3653" w:rsidRDefault="007C3653">
      <w:pPr>
        <w:rPr>
          <w:rFonts w:ascii="Times New Roman" w:hAnsi="Times New Roman" w:cs="Times New Roman"/>
          <w:sz w:val="28"/>
          <w:szCs w:val="28"/>
        </w:rPr>
      </w:pPr>
    </w:p>
    <w:p w:rsidR="007C3653" w:rsidRDefault="007C3653" w:rsidP="007C3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53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p w:rsidR="007C3653" w:rsidRPr="007C3653" w:rsidRDefault="007C3653" w:rsidP="007C3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1276"/>
        <w:gridCol w:w="2335"/>
        <w:gridCol w:w="1617"/>
        <w:gridCol w:w="1904"/>
        <w:gridCol w:w="1509"/>
      </w:tblGrid>
      <w:tr w:rsidR="007C3653" w:rsidRPr="007C3653" w:rsidTr="00A4187E">
        <w:tc>
          <w:tcPr>
            <w:tcW w:w="11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Создано работ</w:t>
            </w:r>
          </w:p>
        </w:tc>
        <w:tc>
          <w:tcPr>
            <w:tcW w:w="23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ФИО учителей, создавших работу</w:t>
            </w:r>
          </w:p>
        </w:tc>
        <w:tc>
          <w:tcPr>
            <w:tcW w:w="1617" w:type="dxa"/>
          </w:tcPr>
          <w:p w:rsid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для которых созданы работы</w:t>
            </w:r>
          </w:p>
          <w:p w:rsidR="00A4187E" w:rsidRPr="007C3653" w:rsidRDefault="00A41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выполнивших работу</w:t>
            </w:r>
          </w:p>
        </w:tc>
        <w:tc>
          <w:tcPr>
            <w:tcW w:w="1509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Проверено работ</w:t>
            </w:r>
          </w:p>
        </w:tc>
      </w:tr>
      <w:tr w:rsidR="007C3653" w:rsidRPr="007C3653" w:rsidTr="00A4187E">
        <w:tc>
          <w:tcPr>
            <w:tcW w:w="1135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276" w:type="dxa"/>
          </w:tcPr>
          <w:p w:rsidR="007C3653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5" w:type="dxa"/>
          </w:tcPr>
          <w:p w:rsid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Г.Б.</w:t>
            </w:r>
            <w:r w:rsidR="007C3653" w:rsidRPr="007C3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4187E" w:rsidRPr="007C3653" w:rsidRDefault="00A41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7C3653" w:rsidRPr="007C3653" w:rsidTr="00A4187E">
        <w:tc>
          <w:tcPr>
            <w:tcW w:w="11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</w:tcPr>
          <w:p w:rsid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Дюсюк Н.С.</w:t>
            </w:r>
          </w:p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391B" w:rsidRPr="007C3653" w:rsidTr="00A4187E">
        <w:tc>
          <w:tcPr>
            <w:tcW w:w="1135" w:type="dxa"/>
          </w:tcPr>
          <w:p w:rsidR="00A1391B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276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5" w:type="dxa"/>
          </w:tcPr>
          <w:p w:rsidR="00A1391B" w:rsidRDefault="00A1391B" w:rsidP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Дюсюк Н.С.</w:t>
            </w:r>
          </w:p>
          <w:p w:rsidR="00A1391B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4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C3653" w:rsidRPr="007C3653" w:rsidTr="00A4187E">
        <w:tc>
          <w:tcPr>
            <w:tcW w:w="11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5" w:type="dxa"/>
          </w:tcPr>
          <w:p w:rsid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Дусанова</w:t>
            </w:r>
            <w:proofErr w:type="spellEnd"/>
            <w:r w:rsidRPr="007C365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:rsidR="007C3653" w:rsidRP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391B" w:rsidRPr="007C3653" w:rsidTr="00A4187E">
        <w:tc>
          <w:tcPr>
            <w:tcW w:w="1135" w:type="dxa"/>
          </w:tcPr>
          <w:p w:rsidR="00A1391B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276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5" w:type="dxa"/>
          </w:tcPr>
          <w:p w:rsidR="00A1391B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  <w:tc>
          <w:tcPr>
            <w:tcW w:w="1617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4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:rsidR="00A1391B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C3653" w:rsidRPr="007C3653" w:rsidRDefault="007C3653">
      <w:pPr>
        <w:rPr>
          <w:rFonts w:ascii="Times New Roman" w:hAnsi="Times New Roman" w:cs="Times New Roman"/>
          <w:sz w:val="28"/>
          <w:szCs w:val="28"/>
        </w:rPr>
      </w:pPr>
    </w:p>
    <w:sectPr w:rsidR="007C3653" w:rsidRPr="007C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53"/>
    <w:rsid w:val="00616FC3"/>
    <w:rsid w:val="007C3653"/>
    <w:rsid w:val="008C4DE9"/>
    <w:rsid w:val="00A1391B"/>
    <w:rsid w:val="00A4187E"/>
    <w:rsid w:val="00B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2381"/>
  <w15:chartTrackingRefBased/>
  <w15:docId w15:val="{8B7F4814-FC95-4C68-A201-42C80F2B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2023-12-19T15:17:00Z</dcterms:created>
  <dcterms:modified xsi:type="dcterms:W3CDTF">2024-01-16T15:23:00Z</dcterms:modified>
</cp:coreProperties>
</file>