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D5" w:rsidRPr="000F087B" w:rsidRDefault="00FB2A50" w:rsidP="000F0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87B">
        <w:rPr>
          <w:rFonts w:ascii="Times New Roman" w:hAnsi="Times New Roman" w:cs="Times New Roman"/>
          <w:sz w:val="24"/>
          <w:szCs w:val="24"/>
        </w:rPr>
        <w:t>Отчет по функциональной грамотности на сайте РЭШ учителей географии и биологии за декабрь 2021 года.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B2A50" w:rsidTr="00FB2A50">
        <w:tc>
          <w:tcPr>
            <w:tcW w:w="2392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B2A50" w:rsidTr="00FB2A50">
        <w:tc>
          <w:tcPr>
            <w:tcW w:w="2392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0F087B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FB2A50" w:rsidTr="00FB2A50">
        <w:tc>
          <w:tcPr>
            <w:tcW w:w="2392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0F087B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FB2A50" w:rsidTr="00FB2A50">
        <w:tc>
          <w:tcPr>
            <w:tcW w:w="2392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Мурунова</w:t>
            </w:r>
            <w:proofErr w:type="spellEnd"/>
            <w:r w:rsidRPr="000F087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bookmarkStart w:id="0" w:name="_GoBack"/>
            <w:bookmarkEnd w:id="0"/>
          </w:p>
        </w:tc>
      </w:tr>
      <w:tr w:rsidR="00FB2A50" w:rsidTr="00FB2A50">
        <w:tc>
          <w:tcPr>
            <w:tcW w:w="2392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FB2A50" w:rsidRPr="000F087B" w:rsidRDefault="00FB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A50" w:rsidRPr="00FB2A50" w:rsidRDefault="00FB2A50">
      <w:pPr>
        <w:rPr>
          <w:sz w:val="24"/>
          <w:szCs w:val="24"/>
        </w:rPr>
      </w:pPr>
    </w:p>
    <w:sectPr w:rsidR="00FB2A50" w:rsidRPr="00FB2A50" w:rsidSect="0010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A50"/>
    <w:rsid w:val="000559D5"/>
    <w:rsid w:val="000F087B"/>
    <w:rsid w:val="00105785"/>
    <w:rsid w:val="00FB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Hewlett-Packard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Гульнара Рахимовна</cp:lastModifiedBy>
  <cp:revision>2</cp:revision>
  <cp:lastPrinted>2021-12-20T13:57:00Z</cp:lastPrinted>
  <dcterms:created xsi:type="dcterms:W3CDTF">2021-12-20T14:06:00Z</dcterms:created>
  <dcterms:modified xsi:type="dcterms:W3CDTF">2021-12-20T14:06:00Z</dcterms:modified>
</cp:coreProperties>
</file>