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B42" w:rsidRPr="009946AF" w:rsidRDefault="001A5B42" w:rsidP="001A5B4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946AF">
        <w:rPr>
          <w:rFonts w:ascii="Times New Roman" w:hAnsi="Times New Roman"/>
          <w:sz w:val="24"/>
          <w:szCs w:val="24"/>
        </w:rPr>
        <w:t xml:space="preserve">Протокол </w:t>
      </w:r>
      <w:r>
        <w:rPr>
          <w:rFonts w:ascii="Times New Roman" w:hAnsi="Times New Roman"/>
          <w:sz w:val="24"/>
          <w:szCs w:val="24"/>
        </w:rPr>
        <w:t>№4</w:t>
      </w:r>
    </w:p>
    <w:p w:rsidR="001A5B42" w:rsidRPr="009946AF" w:rsidRDefault="001A5B42" w:rsidP="001A5B4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заседания  методического объединения</w:t>
      </w:r>
      <w:r w:rsidRPr="009946AF">
        <w:rPr>
          <w:rFonts w:ascii="Times New Roman" w:hAnsi="Times New Roman"/>
          <w:sz w:val="24"/>
          <w:szCs w:val="24"/>
        </w:rPr>
        <w:t xml:space="preserve"> учителей математики, физики, информатики </w:t>
      </w:r>
    </w:p>
    <w:p w:rsidR="001A5B42" w:rsidRPr="009946AF" w:rsidRDefault="001A5B42" w:rsidP="001A5B4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946A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КОУ «СШ №2»</w:t>
      </w:r>
    </w:p>
    <w:p w:rsidR="001A5B42" w:rsidRPr="009946AF" w:rsidRDefault="00E71691" w:rsidP="001A5B4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6 апреля</w:t>
      </w:r>
      <w:r w:rsidR="001A5B42">
        <w:rPr>
          <w:rFonts w:ascii="Times New Roman" w:hAnsi="Times New Roman"/>
          <w:sz w:val="24"/>
          <w:szCs w:val="24"/>
        </w:rPr>
        <w:t xml:space="preserve"> 2020 </w:t>
      </w:r>
      <w:r w:rsidR="001A5B42" w:rsidRPr="009946AF">
        <w:rPr>
          <w:rFonts w:ascii="Times New Roman" w:hAnsi="Times New Roman"/>
          <w:sz w:val="24"/>
          <w:szCs w:val="24"/>
        </w:rPr>
        <w:t>года.</w:t>
      </w:r>
    </w:p>
    <w:p w:rsidR="001A5B42" w:rsidRPr="009946AF" w:rsidRDefault="001A5B42" w:rsidP="001A5B42">
      <w:pPr>
        <w:jc w:val="right"/>
        <w:rPr>
          <w:rFonts w:ascii="Times New Roman" w:hAnsi="Times New Roman"/>
          <w:sz w:val="24"/>
          <w:szCs w:val="24"/>
        </w:rPr>
      </w:pPr>
      <w:r w:rsidRPr="009946AF">
        <w:rPr>
          <w:rFonts w:ascii="Times New Roman" w:hAnsi="Times New Roman"/>
          <w:sz w:val="24"/>
          <w:szCs w:val="24"/>
        </w:rPr>
        <w:t>Присутствовали учителя математик</w:t>
      </w:r>
      <w:r>
        <w:rPr>
          <w:rFonts w:ascii="Times New Roman" w:hAnsi="Times New Roman"/>
          <w:sz w:val="24"/>
          <w:szCs w:val="24"/>
        </w:rPr>
        <w:t xml:space="preserve">и, физики, информатики </w:t>
      </w:r>
      <w:r w:rsidRPr="009946AF">
        <w:rPr>
          <w:rFonts w:ascii="Times New Roman" w:hAnsi="Times New Roman"/>
          <w:sz w:val="24"/>
          <w:szCs w:val="24"/>
        </w:rPr>
        <w:t xml:space="preserve"> школ</w:t>
      </w:r>
      <w:r>
        <w:rPr>
          <w:rFonts w:ascii="Times New Roman" w:hAnsi="Times New Roman"/>
          <w:sz w:val="24"/>
          <w:szCs w:val="24"/>
        </w:rPr>
        <w:t>ы</w:t>
      </w:r>
    </w:p>
    <w:p w:rsidR="001A5B42" w:rsidRDefault="001A5B42" w:rsidP="001A5B42">
      <w:pPr>
        <w:jc w:val="center"/>
        <w:rPr>
          <w:rFonts w:ascii="Times New Roman" w:hAnsi="Times New Roman"/>
          <w:sz w:val="24"/>
          <w:szCs w:val="24"/>
        </w:rPr>
      </w:pPr>
      <w:r w:rsidRPr="009946AF">
        <w:rPr>
          <w:rFonts w:ascii="Times New Roman" w:hAnsi="Times New Roman"/>
          <w:sz w:val="24"/>
          <w:szCs w:val="24"/>
        </w:rPr>
        <w:t>Повестка дня.</w:t>
      </w:r>
    </w:p>
    <w:p w:rsidR="001A5B42" w:rsidRDefault="001A5B42" w:rsidP="001A5B4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переходе на дистанционное обучение</w:t>
      </w:r>
    </w:p>
    <w:p w:rsidR="001A5B42" w:rsidRDefault="001A5B42" w:rsidP="001A5B4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Корректировка учебных программ по предметам цикла</w:t>
      </w:r>
    </w:p>
    <w:p w:rsidR="00BB1E3E" w:rsidRDefault="00BB1E3E" w:rsidP="001A5B42">
      <w:pPr>
        <w:pStyle w:val="a3"/>
        <w:rPr>
          <w:rFonts w:ascii="Times New Roman" w:hAnsi="Times New Roman"/>
          <w:sz w:val="24"/>
          <w:szCs w:val="24"/>
        </w:rPr>
      </w:pPr>
    </w:p>
    <w:p w:rsidR="001A5B42" w:rsidRPr="00BB1E3E" w:rsidRDefault="001A5B42" w:rsidP="00B0401D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B1E3E" w:rsidRPr="00BB1E3E">
        <w:rPr>
          <w:rFonts w:ascii="Times New Roman" w:hAnsi="Times New Roman"/>
          <w:b/>
          <w:sz w:val="24"/>
          <w:szCs w:val="24"/>
        </w:rPr>
        <w:t>По первому вопросу.</w:t>
      </w:r>
    </w:p>
    <w:p w:rsidR="00BB1E3E" w:rsidRDefault="00BB1E3E" w:rsidP="00B0401D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 основании «Положения об организации образовательного процесса в форме дистанционного обучения» протокол №7 педсовета МКОУ «СШ №2» от 16 марта 2020 года</w:t>
      </w:r>
      <w:r w:rsidR="00E71691">
        <w:rPr>
          <w:rFonts w:ascii="Times New Roman" w:hAnsi="Times New Roman"/>
          <w:sz w:val="24"/>
          <w:szCs w:val="24"/>
        </w:rPr>
        <w:t>, письма Комитета образования Волгоградской области от 6.04.2020г «Разъяснения о порядке работы ОО Волгоградской области в период установленного режима самоизоляции»</w:t>
      </w:r>
      <w:r w:rsidR="000F0CAB">
        <w:rPr>
          <w:rFonts w:ascii="Times New Roman" w:hAnsi="Times New Roman"/>
          <w:sz w:val="24"/>
          <w:szCs w:val="24"/>
        </w:rPr>
        <w:t>, приказа Отдела по образованию №73 от 06.04.2020 в связи с приостановкой, начиная с 6 апреля,  посещения обучающимися ОО</w:t>
      </w:r>
      <w:proofErr w:type="gramEnd"/>
      <w:r w:rsidR="000F0CAB">
        <w:rPr>
          <w:rFonts w:ascii="Times New Roman" w:hAnsi="Times New Roman"/>
          <w:sz w:val="24"/>
          <w:szCs w:val="24"/>
        </w:rPr>
        <w:t>, обеспечить в МКОУ «СШ №2» реализацию образовательных программ по математике, физике, информатике с использованием различных образовательных технологий, в том числе с применением электронного обучения, дистанционных образовательных технологий.</w:t>
      </w:r>
    </w:p>
    <w:p w:rsidR="00B0401D" w:rsidRDefault="00B0401D" w:rsidP="00B0401D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F6D22" w:rsidRPr="008F6D22" w:rsidRDefault="008F6D22" w:rsidP="00B040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6D22">
        <w:rPr>
          <w:rFonts w:ascii="Times New Roman" w:hAnsi="Times New Roman"/>
          <w:b/>
          <w:sz w:val="24"/>
          <w:szCs w:val="24"/>
        </w:rPr>
        <w:t>По второму вопросу.</w:t>
      </w:r>
    </w:p>
    <w:p w:rsidR="001A5B42" w:rsidRDefault="001A5B42" w:rsidP="00B040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13964">
        <w:rPr>
          <w:rFonts w:ascii="Times New Roman" w:eastAsia="Times New Roman" w:hAnsi="Times New Roman" w:cs="Times New Roman"/>
          <w:sz w:val="24"/>
          <w:szCs w:val="24"/>
        </w:rPr>
        <w:t xml:space="preserve">В связи с расхождением количества часов, предусмотренных рабочей программой на проведение учебных занятий и фактическим количеством проведенных учебных занятий по причине вынужденных каникул с 30 марта по 5 апреля и дополнительных праздничных дней с 1 по 11 мая 2020 года </w:t>
      </w:r>
      <w:r w:rsidR="00B0401D">
        <w:rPr>
          <w:rFonts w:ascii="Times New Roman" w:eastAsia="Times New Roman" w:hAnsi="Times New Roman" w:cs="Times New Roman"/>
          <w:sz w:val="24"/>
          <w:szCs w:val="24"/>
        </w:rPr>
        <w:t>и досрочного окончания учебного года в 1-8 классах</w:t>
      </w:r>
      <w:r w:rsidR="00EC60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04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3964">
        <w:rPr>
          <w:rFonts w:ascii="Times New Roman" w:eastAsia="Times New Roman" w:hAnsi="Times New Roman" w:cs="Times New Roman"/>
          <w:sz w:val="24"/>
          <w:szCs w:val="24"/>
        </w:rPr>
        <w:t>на основании приказа по МКОУ «СШ №2» г. Палласовки Волгоградской области № 98</w:t>
      </w:r>
      <w:proofErr w:type="gramEnd"/>
      <w:r w:rsidRPr="00E139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13964">
        <w:rPr>
          <w:rFonts w:ascii="Times New Roman" w:eastAsia="Times New Roman" w:hAnsi="Times New Roman" w:cs="Times New Roman"/>
          <w:sz w:val="24"/>
          <w:szCs w:val="24"/>
        </w:rPr>
        <w:t xml:space="preserve">от 20.03.2020 года «О корректировке календарного графика и учебных программ»,  </w:t>
      </w:r>
      <w:r w:rsidR="001D4753">
        <w:rPr>
          <w:rFonts w:ascii="Times New Roman" w:hAnsi="Times New Roman"/>
          <w:sz w:val="24"/>
          <w:szCs w:val="24"/>
        </w:rPr>
        <w:t xml:space="preserve">письма Комитета образования Волгоградской области от 30.03.2020г. И-09/3254 «Рекомендации по организации промежуточной аттестации обучающихся ОО в условиях реализации дистанционных форм обучения в 2019-2020 учебном году»,  локального акта МКОУ «СШ №2» </w:t>
      </w:r>
      <w:r w:rsidR="008F6D22">
        <w:rPr>
          <w:rFonts w:ascii="Times New Roman" w:hAnsi="Times New Roman"/>
          <w:sz w:val="24"/>
          <w:szCs w:val="24"/>
        </w:rPr>
        <w:t xml:space="preserve">от 20.03.2020 года </w:t>
      </w:r>
      <w:r w:rsidR="001D4753">
        <w:rPr>
          <w:rFonts w:ascii="Times New Roman" w:hAnsi="Times New Roman"/>
          <w:sz w:val="24"/>
          <w:szCs w:val="24"/>
        </w:rPr>
        <w:t>«</w:t>
      </w:r>
      <w:r w:rsidR="001D4753" w:rsidRPr="001D4753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="001D4753">
        <w:rPr>
          <w:rFonts w:ascii="Times New Roman" w:hAnsi="Times New Roman"/>
          <w:sz w:val="24"/>
          <w:szCs w:val="24"/>
        </w:rPr>
        <w:t xml:space="preserve"> </w:t>
      </w:r>
      <w:r w:rsidR="001D4753" w:rsidRPr="001D4753">
        <w:rPr>
          <w:rFonts w:ascii="Times New Roman" w:eastAsia="Times New Roman" w:hAnsi="Times New Roman" w:cs="Times New Roman"/>
          <w:sz w:val="24"/>
          <w:szCs w:val="24"/>
        </w:rPr>
        <w:t>о мероприятиях по преодолению</w:t>
      </w:r>
      <w:r w:rsidR="008F6D22">
        <w:rPr>
          <w:rFonts w:ascii="Times New Roman" w:hAnsi="Times New Roman"/>
          <w:sz w:val="24"/>
          <w:szCs w:val="24"/>
        </w:rPr>
        <w:t xml:space="preserve"> </w:t>
      </w:r>
      <w:r w:rsidR="001D4753" w:rsidRPr="001D4753">
        <w:rPr>
          <w:rFonts w:ascii="Times New Roman" w:eastAsia="Times New Roman" w:hAnsi="Times New Roman" w:cs="Times New Roman"/>
          <w:sz w:val="24"/>
          <w:szCs w:val="24"/>
        </w:rPr>
        <w:t>отставаний, возникших по уважительным причинам,</w:t>
      </w:r>
      <w:r w:rsidR="001D4753">
        <w:rPr>
          <w:rFonts w:ascii="Times New Roman" w:hAnsi="Times New Roman"/>
          <w:sz w:val="24"/>
          <w:szCs w:val="24"/>
        </w:rPr>
        <w:t xml:space="preserve"> </w:t>
      </w:r>
      <w:r w:rsidR="001D4753" w:rsidRPr="001D4753">
        <w:rPr>
          <w:rFonts w:ascii="Times New Roman" w:eastAsia="Times New Roman" w:hAnsi="Times New Roman" w:cs="Times New Roman"/>
          <w:sz w:val="24"/>
          <w:szCs w:val="24"/>
        </w:rPr>
        <w:t>в реализации образовательных программ</w:t>
      </w:r>
      <w:r w:rsidR="008F6D22">
        <w:rPr>
          <w:rFonts w:ascii="Times New Roman" w:hAnsi="Times New Roman"/>
          <w:sz w:val="24"/>
          <w:szCs w:val="24"/>
        </w:rPr>
        <w:t xml:space="preserve">», </w:t>
      </w:r>
      <w:r w:rsidR="001D4753">
        <w:rPr>
          <w:rFonts w:ascii="Times New Roman" w:hAnsi="Times New Roman"/>
          <w:sz w:val="24"/>
          <w:szCs w:val="24"/>
        </w:rPr>
        <w:t xml:space="preserve"> </w:t>
      </w:r>
      <w:r w:rsidR="00E71691">
        <w:rPr>
          <w:rFonts w:ascii="Times New Roman" w:hAnsi="Times New Roman"/>
          <w:sz w:val="24"/>
          <w:szCs w:val="24"/>
        </w:rPr>
        <w:t>приказа</w:t>
      </w:r>
      <w:proofErr w:type="gramEnd"/>
      <w:r w:rsidR="00E716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71691">
        <w:rPr>
          <w:rFonts w:ascii="Times New Roman" w:hAnsi="Times New Roman"/>
          <w:sz w:val="24"/>
          <w:szCs w:val="24"/>
        </w:rPr>
        <w:t xml:space="preserve">отдела по образованию №67 от 24 марта 2020 года «О внесении изменений в приказ №57 от 19 марта «О корректировке календарных графиков и учебных программ»,  </w:t>
      </w:r>
      <w:r w:rsidRPr="00E13964">
        <w:rPr>
          <w:rFonts w:ascii="Times New Roman" w:eastAsia="Times New Roman" w:hAnsi="Times New Roman" w:cs="Times New Roman"/>
          <w:sz w:val="24"/>
          <w:szCs w:val="24"/>
        </w:rPr>
        <w:t>письма ВГАПО «Методические рекомендации по корректировке рабочих программ в условиях ограничительных мероприятий, вызванных введением режима повышенной готовности и усилением санитарно-эпидемиологических мероприятий, общеобразовательным организациям, находящимся на территории Волгоградской области.</w:t>
      </w:r>
      <w:proofErr w:type="gramEnd"/>
      <w:r w:rsidRPr="00E13964">
        <w:rPr>
          <w:rFonts w:ascii="Times New Roman" w:eastAsia="Times New Roman" w:hAnsi="Times New Roman" w:cs="Times New Roman"/>
          <w:sz w:val="24"/>
          <w:szCs w:val="24"/>
        </w:rPr>
        <w:t xml:space="preserve">  Составители: Анненков В.Н., </w:t>
      </w:r>
      <w:proofErr w:type="spellStart"/>
      <w:r w:rsidRPr="00E13964">
        <w:rPr>
          <w:rFonts w:ascii="Times New Roman" w:eastAsia="Times New Roman" w:hAnsi="Times New Roman" w:cs="Times New Roman"/>
          <w:sz w:val="24"/>
          <w:szCs w:val="24"/>
        </w:rPr>
        <w:t>Болотникова</w:t>
      </w:r>
      <w:proofErr w:type="spellEnd"/>
      <w:r w:rsidRPr="00E13964">
        <w:rPr>
          <w:rFonts w:ascii="Times New Roman" w:eastAsia="Times New Roman" w:hAnsi="Times New Roman" w:cs="Times New Roman"/>
          <w:sz w:val="24"/>
          <w:szCs w:val="24"/>
        </w:rPr>
        <w:t xml:space="preserve"> Н.В., </w:t>
      </w:r>
      <w:proofErr w:type="spellStart"/>
      <w:r w:rsidRPr="00E13964">
        <w:rPr>
          <w:rFonts w:ascii="Times New Roman" w:eastAsia="Times New Roman" w:hAnsi="Times New Roman" w:cs="Times New Roman"/>
          <w:sz w:val="24"/>
          <w:szCs w:val="24"/>
        </w:rPr>
        <w:t>Глоденко</w:t>
      </w:r>
      <w:proofErr w:type="spellEnd"/>
      <w:r w:rsidRPr="00E13964">
        <w:rPr>
          <w:rFonts w:ascii="Times New Roman" w:eastAsia="Times New Roman" w:hAnsi="Times New Roman" w:cs="Times New Roman"/>
          <w:sz w:val="24"/>
          <w:szCs w:val="24"/>
        </w:rPr>
        <w:t xml:space="preserve"> О.Н. и др.»</w:t>
      </w:r>
    </w:p>
    <w:p w:rsidR="00B0401D" w:rsidRPr="00E13964" w:rsidRDefault="00B0401D" w:rsidP="00B040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A5B42" w:rsidRDefault="001A5B42" w:rsidP="00B0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964">
        <w:rPr>
          <w:rFonts w:ascii="Times New Roman" w:eastAsia="Times New Roman" w:hAnsi="Times New Roman" w:cs="Times New Roman"/>
          <w:sz w:val="24"/>
          <w:szCs w:val="24"/>
        </w:rPr>
        <w:t>в рабочие программы вносятся следующие изменения:</w:t>
      </w:r>
    </w:p>
    <w:p w:rsidR="00B0401D" w:rsidRDefault="00B0401D" w:rsidP="00B0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401D" w:rsidRDefault="00B0401D" w:rsidP="00B040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5B42" w:rsidRPr="00B0401D" w:rsidRDefault="001A5B42" w:rsidP="001A5B4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0401D">
        <w:rPr>
          <w:rFonts w:ascii="Times New Roman" w:hAnsi="Times New Roman"/>
          <w:b/>
          <w:sz w:val="24"/>
          <w:szCs w:val="24"/>
        </w:rPr>
        <w:t>Миронова Г.В., учитель математики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3"/>
        <w:gridCol w:w="722"/>
        <w:gridCol w:w="1134"/>
        <w:gridCol w:w="1134"/>
        <w:gridCol w:w="3119"/>
        <w:gridCol w:w="708"/>
        <w:gridCol w:w="696"/>
        <w:gridCol w:w="1147"/>
        <w:gridCol w:w="1134"/>
      </w:tblGrid>
      <w:tr w:rsidR="001A5B42" w:rsidRPr="00E13964" w:rsidTr="00C55128">
        <w:trPr>
          <w:trHeight w:val="464"/>
        </w:trPr>
        <w:tc>
          <w:tcPr>
            <w:tcW w:w="1263" w:type="dxa"/>
            <w:vMerge w:val="restart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Предмет,</w:t>
            </w:r>
          </w:p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2" w:type="dxa"/>
            <w:vMerge w:val="restart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КТП</w:t>
            </w:r>
          </w:p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Дата проведения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04" w:type="dxa"/>
            <w:gridSpan w:val="2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</w:t>
            </w:r>
            <w:proofErr w:type="spellEnd"/>
          </w:p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</w:t>
            </w:r>
            <w:proofErr w:type="spellEnd"/>
          </w:p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тировки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</w:t>
            </w:r>
            <w:proofErr w:type="spellStart"/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</w:t>
            </w:r>
            <w:proofErr w:type="spellEnd"/>
          </w:p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тировки</w:t>
            </w:r>
            <w:proofErr w:type="spellEnd"/>
          </w:p>
        </w:tc>
      </w:tr>
      <w:tr w:rsidR="001A5B42" w:rsidRPr="00E13964" w:rsidTr="00C55128">
        <w:trPr>
          <w:trHeight w:val="538"/>
        </w:trPr>
        <w:tc>
          <w:tcPr>
            <w:tcW w:w="1263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119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фак</w:t>
            </w: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1147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vMerge w:val="restart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</w:t>
            </w:r>
            <w:proofErr w:type="spellEnd"/>
          </w:p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тика 6а,6б,6в</w:t>
            </w: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130-131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30.03, 31.03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помощью кругов Эйлера</w:t>
            </w: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Расхождение количества часов, предусмотренных рабочей программой на проведение учебных занятий и фактическим количеством проведенных учебных занятий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Интенсификации обучения за счет перехода на дистанционные формы обучения, структурирование содержания обучения четко по темам, деление содержания на основную и дополнительную части, оптимальное временное распределение изучения тем. Использование интернет ресурсов: интерактивные образовательные </w:t>
            </w:r>
            <w:proofErr w:type="spellStart"/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онлайн-платформы</w:t>
            </w:r>
            <w:proofErr w:type="spellEnd"/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</w:t>
            </w:r>
            <w:proofErr w:type="gramStart"/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5B42" w:rsidRPr="00E13964" w:rsidTr="00C55128">
        <w:tc>
          <w:tcPr>
            <w:tcW w:w="1263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132-133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2,3.04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Комбинаторные задачи</w:t>
            </w: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«Множества. Комбинаторика»</w:t>
            </w: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135-136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6.04, 7.04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числа называют рациональными</w:t>
            </w: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137-138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9.04, 10.04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рациональных чисел. Модуль числа</w:t>
            </w: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139-143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11, 13, 14, 16, 17.04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16, 17, 18, 20, 21.04</w:t>
            </w: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с рациональными числами.</w:t>
            </w: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7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144-145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18.04,20.04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23.04</w:t>
            </w:r>
          </w:p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координаты</w:t>
            </w: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146-148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21, 23, 24.04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25.04</w:t>
            </w:r>
          </w:p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Прямоугольные координаты на плоскости</w:t>
            </w: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149-150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25.04</w:t>
            </w:r>
          </w:p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28.04,</w:t>
            </w:r>
          </w:p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теме «Рациональные числа»</w:t>
            </w: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151-153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28.04 </w:t>
            </w:r>
          </w:p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Параллелограмм </w:t>
            </w: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154-156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04.05,5.05, </w:t>
            </w:r>
          </w:p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15,16.05</w:t>
            </w: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Площади </w:t>
            </w: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157-158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07.05</w:t>
            </w:r>
          </w:p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08.05</w:t>
            </w:r>
          </w:p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18,19.05</w:t>
            </w: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Призма </w:t>
            </w: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159-160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12,13.05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и проверочная работа по теме «Многоугольники и многогранники»</w:t>
            </w: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161-170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14,15,16,18, 19, 20, 21, 22, 23, 25 мая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21, 22 мая</w:t>
            </w: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41ч.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26ч</w:t>
            </w:r>
          </w:p>
        </w:tc>
        <w:tc>
          <w:tcPr>
            <w:tcW w:w="1147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vMerge w:val="restart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и начала анализа 11 класс</w:t>
            </w: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2,3.04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6,9.04</w:t>
            </w: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вероятностей</w:t>
            </w: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Вероятность произведения независимых событий</w:t>
            </w: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«Элементы теории вероятностей»</w:t>
            </w: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теме «Элементы теории вероятностей»</w:t>
            </w: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13,16.04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17,20.04</w:t>
            </w: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Линейные уравнения и неравенства с двумя переменными</w:t>
            </w: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71-73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17, 20, 23.04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23, 24, 27.04</w:t>
            </w: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Нелинейные уравнения и неравенства с двумя переменными</w:t>
            </w: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теме «Линейные уравнения и неравенства с двумя переменными»</w:t>
            </w: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«Линейные уравнения и неравенства с двумя переменными»</w:t>
            </w: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76-83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30.04, 4,7,8,14,</w:t>
            </w:r>
          </w:p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15,18,21.</w:t>
            </w:r>
          </w:p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14,15,18,21,22,</w:t>
            </w:r>
          </w:p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25,28,29</w:t>
            </w: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Обобщающее повторение курса алгебры и начал анализа</w:t>
            </w: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7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84-85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22,25.05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22ч.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19ч.</w:t>
            </w:r>
          </w:p>
        </w:tc>
        <w:tc>
          <w:tcPr>
            <w:tcW w:w="1147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vMerge w:val="restart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 11 класс</w:t>
            </w: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«Объем шара и его частей»</w:t>
            </w: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«Объемы тел»</w:t>
            </w: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«Объемы тел»</w:t>
            </w: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47-51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21,28.04, 5,12,19.</w:t>
            </w:r>
          </w:p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21,28.04, 12,19,26.05</w:t>
            </w: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повторение курса геометрии при подготовке к итоговой аттестации</w:t>
            </w: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7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42" w:rsidRPr="00E13964" w:rsidTr="00C55128">
        <w:tc>
          <w:tcPr>
            <w:tcW w:w="1263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8ч.</w:t>
            </w:r>
          </w:p>
        </w:tc>
        <w:tc>
          <w:tcPr>
            <w:tcW w:w="696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7ч.</w:t>
            </w:r>
          </w:p>
        </w:tc>
        <w:tc>
          <w:tcPr>
            <w:tcW w:w="1147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A5B42" w:rsidRPr="00E13964" w:rsidRDefault="001A5B42" w:rsidP="00C5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5B42" w:rsidRPr="00E13964" w:rsidRDefault="001A5B42" w:rsidP="001A5B4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5B42" w:rsidRPr="00B0401D" w:rsidRDefault="001A5B42" w:rsidP="001A5B42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B0401D">
        <w:rPr>
          <w:rFonts w:ascii="Times New Roman" w:hAnsi="Times New Roman"/>
          <w:b/>
          <w:sz w:val="24"/>
          <w:szCs w:val="24"/>
        </w:rPr>
        <w:t>Кольченко</w:t>
      </w:r>
      <w:proofErr w:type="spellEnd"/>
      <w:r w:rsidRPr="00B0401D">
        <w:rPr>
          <w:rFonts w:ascii="Times New Roman" w:hAnsi="Times New Roman"/>
          <w:b/>
          <w:sz w:val="24"/>
          <w:szCs w:val="24"/>
        </w:rPr>
        <w:t xml:space="preserve"> Н.Б., учитель математики</w:t>
      </w:r>
    </w:p>
    <w:p w:rsidR="00B0401D" w:rsidRDefault="00B0401D" w:rsidP="00B0401D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Класс: 7абв </w:t>
      </w:r>
    </w:p>
    <w:p w:rsidR="00B0401D" w:rsidRDefault="00B0401D" w:rsidP="00B0401D">
      <w:pPr>
        <w:pStyle w:val="a4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Look w:val="04A0"/>
      </w:tblPr>
      <w:tblGrid>
        <w:gridCol w:w="1305"/>
        <w:gridCol w:w="719"/>
        <w:gridCol w:w="645"/>
        <w:gridCol w:w="1220"/>
        <w:gridCol w:w="1171"/>
        <w:gridCol w:w="734"/>
        <w:gridCol w:w="648"/>
        <w:gridCol w:w="1572"/>
        <w:gridCol w:w="1557"/>
      </w:tblGrid>
      <w:tr w:rsidR="00B0401D" w:rsidTr="00C55128">
        <w:tc>
          <w:tcPr>
            <w:tcW w:w="1668" w:type="dxa"/>
            <w:vMerge w:val="restart"/>
          </w:tcPr>
          <w:p w:rsidR="00B0401D" w:rsidRPr="00BC2813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C2813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233" w:type="dxa"/>
            <w:vMerge w:val="restart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0401D" w:rsidRPr="00BC2813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1116" w:type="dxa"/>
            <w:vMerge w:val="restart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</w:t>
            </w:r>
          </w:p>
          <w:p w:rsidR="00B0401D" w:rsidRPr="00BC2813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КТП</w:t>
            </w:r>
          </w:p>
        </w:tc>
        <w:tc>
          <w:tcPr>
            <w:tcW w:w="1374" w:type="dxa"/>
            <w:vMerge w:val="restart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B0401D" w:rsidRPr="00BC2813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4412" w:type="dxa"/>
            <w:vMerge w:val="restart"/>
          </w:tcPr>
          <w:p w:rsidR="00B0401D" w:rsidRPr="00BC2813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927" w:type="dxa"/>
            <w:gridSpan w:val="2"/>
          </w:tcPr>
          <w:p w:rsidR="00B0401D" w:rsidRPr="00BC2813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942" w:type="dxa"/>
            <w:vMerge w:val="restart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Причина</w:t>
            </w:r>
          </w:p>
          <w:p w:rsidR="00B0401D" w:rsidRPr="00BC2813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корректировки</w:t>
            </w:r>
          </w:p>
        </w:tc>
        <w:tc>
          <w:tcPr>
            <w:tcW w:w="1942" w:type="dxa"/>
            <w:vMerge w:val="restart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Способ </w:t>
            </w:r>
          </w:p>
          <w:p w:rsidR="00B0401D" w:rsidRPr="00BC2813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корректировки</w:t>
            </w:r>
          </w:p>
        </w:tc>
      </w:tr>
      <w:tr w:rsidR="00B0401D" w:rsidTr="00C55128">
        <w:tc>
          <w:tcPr>
            <w:tcW w:w="1668" w:type="dxa"/>
            <w:vMerge/>
          </w:tcPr>
          <w:p w:rsidR="00B0401D" w:rsidRDefault="00B0401D" w:rsidP="00C5512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</w:tcPr>
          <w:p w:rsidR="00B0401D" w:rsidRDefault="00B0401D" w:rsidP="00C5512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</w:tcPr>
          <w:p w:rsidR="00B0401D" w:rsidRDefault="00B0401D" w:rsidP="00C5512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B0401D" w:rsidRDefault="00B0401D" w:rsidP="00C5512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  <w:vMerge/>
          </w:tcPr>
          <w:p w:rsidR="00B0401D" w:rsidRDefault="00B0401D" w:rsidP="00C5512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</w:t>
            </w:r>
          </w:p>
          <w:p w:rsidR="00B0401D" w:rsidRPr="00BC2813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плану</w:t>
            </w:r>
          </w:p>
        </w:tc>
        <w:tc>
          <w:tcPr>
            <w:tcW w:w="960" w:type="dxa"/>
          </w:tcPr>
          <w:p w:rsidR="00B0401D" w:rsidRPr="00BC2813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942" w:type="dxa"/>
            <w:vMerge/>
          </w:tcPr>
          <w:p w:rsidR="00B0401D" w:rsidRDefault="00B0401D" w:rsidP="00C5512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vMerge/>
          </w:tcPr>
          <w:p w:rsidR="00B0401D" w:rsidRDefault="00B0401D" w:rsidP="00C5512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0401D" w:rsidTr="00C55128">
        <w:tc>
          <w:tcPr>
            <w:tcW w:w="1668" w:type="dxa"/>
          </w:tcPr>
          <w:p w:rsidR="00B0401D" w:rsidRPr="000F5F95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0F5F95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33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146 - 147</w:t>
            </w:r>
          </w:p>
        </w:tc>
        <w:tc>
          <w:tcPr>
            <w:tcW w:w="1116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</w:t>
            </w:r>
          </w:p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1374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4412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уравнений с помощью разложения на множители</w:t>
            </w:r>
          </w:p>
        </w:tc>
        <w:tc>
          <w:tcPr>
            <w:tcW w:w="967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2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Вынужденные  дополнительные выходные</w:t>
            </w:r>
          </w:p>
        </w:tc>
        <w:tc>
          <w:tcPr>
            <w:tcW w:w="1942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материала</w:t>
            </w:r>
          </w:p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0401D" w:rsidRDefault="00B0401D" w:rsidP="00B0401D">
      <w:pPr>
        <w:pStyle w:val="a4"/>
        <w:rPr>
          <w:rFonts w:ascii="Times New Roman" w:hAnsi="Times New Roman" w:cs="Times New Roman"/>
        </w:rPr>
      </w:pPr>
    </w:p>
    <w:p w:rsidR="00B0401D" w:rsidRDefault="00B0401D" w:rsidP="00B0401D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Урок № 151 Зачет по алгебре № 9 «Разложение многочленов на множители», уроки № 168 и № 170 Итоговые контрольные работы по алгебре и геометрии из рабочей программы убрала. Раздел «Частота и вероятность» (7 ч) уроки № 152, 153, 156, 157, 158, 161, 162 переношу на следующий год. Эти уроки будут разобраны на факультативе в следующем году. Весь оставшийся материал пройден полностью. </w:t>
      </w:r>
    </w:p>
    <w:p w:rsidR="00B0401D" w:rsidRDefault="00B0401D" w:rsidP="00B0401D">
      <w:pPr>
        <w:pStyle w:val="a4"/>
        <w:rPr>
          <w:rFonts w:ascii="Times New Roman" w:hAnsi="Times New Roman" w:cs="Times New Roman"/>
        </w:rPr>
      </w:pPr>
    </w:p>
    <w:p w:rsidR="00B0401D" w:rsidRDefault="00B0401D" w:rsidP="00B0401D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Класс: 8ав </w:t>
      </w:r>
    </w:p>
    <w:p w:rsidR="00B0401D" w:rsidRDefault="00B0401D" w:rsidP="00B0401D">
      <w:pPr>
        <w:pStyle w:val="a4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Ind w:w="-34" w:type="dxa"/>
        <w:tblLook w:val="04A0"/>
      </w:tblPr>
      <w:tblGrid>
        <w:gridCol w:w="1237"/>
        <w:gridCol w:w="688"/>
        <w:gridCol w:w="618"/>
        <w:gridCol w:w="1157"/>
        <w:gridCol w:w="1623"/>
        <w:gridCol w:w="701"/>
        <w:gridCol w:w="621"/>
        <w:gridCol w:w="1487"/>
        <w:gridCol w:w="1473"/>
      </w:tblGrid>
      <w:tr w:rsidR="00B0401D" w:rsidTr="0074233C">
        <w:tc>
          <w:tcPr>
            <w:tcW w:w="498" w:type="dxa"/>
            <w:vMerge w:val="restart"/>
          </w:tcPr>
          <w:p w:rsidR="00B0401D" w:rsidRPr="00BC2813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C2813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40" w:type="dxa"/>
            <w:vMerge w:val="restart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0401D" w:rsidRPr="00BC2813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663" w:type="dxa"/>
            <w:vMerge w:val="restart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</w:t>
            </w:r>
          </w:p>
          <w:p w:rsidR="00B0401D" w:rsidRPr="00BC2813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КТП</w:t>
            </w:r>
          </w:p>
        </w:tc>
        <w:tc>
          <w:tcPr>
            <w:tcW w:w="1262" w:type="dxa"/>
            <w:vMerge w:val="restart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B0401D" w:rsidRPr="00BC2813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1780" w:type="dxa"/>
            <w:vMerge w:val="restart"/>
          </w:tcPr>
          <w:p w:rsidR="00B0401D" w:rsidRPr="00BC2813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421" w:type="dxa"/>
            <w:gridSpan w:val="2"/>
          </w:tcPr>
          <w:p w:rsidR="00B0401D" w:rsidRPr="00BC2813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628" w:type="dxa"/>
            <w:vMerge w:val="restart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Причина</w:t>
            </w:r>
          </w:p>
          <w:p w:rsidR="00B0401D" w:rsidRPr="00BC2813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корректировки</w:t>
            </w:r>
          </w:p>
        </w:tc>
        <w:tc>
          <w:tcPr>
            <w:tcW w:w="1613" w:type="dxa"/>
            <w:vMerge w:val="restart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Способ </w:t>
            </w:r>
          </w:p>
          <w:p w:rsidR="00B0401D" w:rsidRPr="00BC2813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корректировки</w:t>
            </w:r>
          </w:p>
        </w:tc>
      </w:tr>
      <w:tr w:rsidR="00B0401D" w:rsidTr="0074233C">
        <w:tc>
          <w:tcPr>
            <w:tcW w:w="498" w:type="dxa"/>
            <w:vMerge/>
          </w:tcPr>
          <w:p w:rsidR="00B0401D" w:rsidRDefault="00B0401D" w:rsidP="00C5512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</w:tcPr>
          <w:p w:rsidR="00B0401D" w:rsidRDefault="00B0401D" w:rsidP="00C5512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vMerge/>
          </w:tcPr>
          <w:p w:rsidR="00B0401D" w:rsidRDefault="00B0401D" w:rsidP="00C5512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Merge/>
          </w:tcPr>
          <w:p w:rsidR="00B0401D" w:rsidRDefault="00B0401D" w:rsidP="00C5512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B0401D" w:rsidRDefault="00B0401D" w:rsidP="00C5512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</w:t>
            </w:r>
          </w:p>
          <w:p w:rsidR="00B0401D" w:rsidRPr="00BC2813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плану</w:t>
            </w:r>
          </w:p>
        </w:tc>
        <w:tc>
          <w:tcPr>
            <w:tcW w:w="666" w:type="dxa"/>
          </w:tcPr>
          <w:p w:rsidR="00B0401D" w:rsidRPr="00BC2813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628" w:type="dxa"/>
            <w:vMerge/>
          </w:tcPr>
          <w:p w:rsidR="00B0401D" w:rsidRDefault="00B0401D" w:rsidP="00C5512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:rsidR="00B0401D" w:rsidRDefault="00B0401D" w:rsidP="00C5512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0401D" w:rsidTr="0074233C">
        <w:tc>
          <w:tcPr>
            <w:tcW w:w="498" w:type="dxa"/>
            <w:vMerge w:val="restart"/>
          </w:tcPr>
          <w:p w:rsidR="00B0401D" w:rsidRPr="000F5F95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740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144, 146</w:t>
            </w:r>
          </w:p>
        </w:tc>
        <w:tc>
          <w:tcPr>
            <w:tcW w:w="663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1262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1780" w:type="dxa"/>
          </w:tcPr>
          <w:p w:rsidR="00B0401D" w:rsidRPr="00AA0AC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Функция 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 w:rsidRPr="00AA0ACD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AA0AC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и ее график</w:t>
            </w:r>
          </w:p>
        </w:tc>
        <w:tc>
          <w:tcPr>
            <w:tcW w:w="755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8" w:type="dxa"/>
            <w:vMerge w:val="restart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Вынужденные дополнительные выходные</w:t>
            </w:r>
          </w:p>
        </w:tc>
        <w:tc>
          <w:tcPr>
            <w:tcW w:w="1613" w:type="dxa"/>
            <w:vMerge w:val="restart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материала</w:t>
            </w:r>
          </w:p>
        </w:tc>
      </w:tr>
      <w:tr w:rsidR="00B0401D" w:rsidTr="0074233C">
        <w:tc>
          <w:tcPr>
            <w:tcW w:w="498" w:type="dxa"/>
            <w:vMerge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151, 152</w:t>
            </w:r>
          </w:p>
        </w:tc>
        <w:tc>
          <w:tcPr>
            <w:tcW w:w="663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1262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1780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Статистические характеристики</w:t>
            </w:r>
          </w:p>
        </w:tc>
        <w:tc>
          <w:tcPr>
            <w:tcW w:w="755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8" w:type="dxa"/>
            <w:vMerge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01D" w:rsidTr="0074233C">
        <w:tc>
          <w:tcPr>
            <w:tcW w:w="498" w:type="dxa"/>
            <w:vMerge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155, 158</w:t>
            </w:r>
          </w:p>
        </w:tc>
        <w:tc>
          <w:tcPr>
            <w:tcW w:w="663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</w:t>
            </w:r>
          </w:p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1262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1780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Описанная окружность</w:t>
            </w:r>
          </w:p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Свойство вписанного четырехугольника</w:t>
            </w:r>
          </w:p>
        </w:tc>
        <w:tc>
          <w:tcPr>
            <w:tcW w:w="755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8" w:type="dxa"/>
            <w:vMerge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01D" w:rsidTr="0074233C">
        <w:tc>
          <w:tcPr>
            <w:tcW w:w="498" w:type="dxa"/>
            <w:vMerge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154, 156</w:t>
            </w:r>
          </w:p>
        </w:tc>
        <w:tc>
          <w:tcPr>
            <w:tcW w:w="663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1262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1780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равновозможных событий</w:t>
            </w:r>
          </w:p>
        </w:tc>
        <w:tc>
          <w:tcPr>
            <w:tcW w:w="755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8" w:type="dxa"/>
            <w:vMerge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01D" w:rsidTr="0074233C">
        <w:tc>
          <w:tcPr>
            <w:tcW w:w="498" w:type="dxa"/>
            <w:vMerge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160, 163</w:t>
            </w:r>
          </w:p>
        </w:tc>
        <w:tc>
          <w:tcPr>
            <w:tcW w:w="663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1262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1780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 «Окружность»</w:t>
            </w:r>
          </w:p>
        </w:tc>
        <w:tc>
          <w:tcPr>
            <w:tcW w:w="755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8" w:type="dxa"/>
            <w:vMerge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01D" w:rsidTr="0074233C">
        <w:tc>
          <w:tcPr>
            <w:tcW w:w="498" w:type="dxa"/>
            <w:vMerge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157, 159, 161</w:t>
            </w:r>
          </w:p>
        </w:tc>
        <w:tc>
          <w:tcPr>
            <w:tcW w:w="663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1262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1780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Сложные эксперименты</w:t>
            </w:r>
          </w:p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Геометрические вероятности</w:t>
            </w:r>
          </w:p>
        </w:tc>
        <w:tc>
          <w:tcPr>
            <w:tcW w:w="755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8" w:type="dxa"/>
            <w:vMerge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01D" w:rsidTr="0074233C">
        <w:tc>
          <w:tcPr>
            <w:tcW w:w="498" w:type="dxa"/>
            <w:vMerge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162, 166</w:t>
            </w:r>
          </w:p>
        </w:tc>
        <w:tc>
          <w:tcPr>
            <w:tcW w:w="663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1262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1780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 по теме «Вероятность и статистика»</w:t>
            </w:r>
          </w:p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алгебре</w:t>
            </w:r>
          </w:p>
        </w:tc>
        <w:tc>
          <w:tcPr>
            <w:tcW w:w="755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" w:type="dxa"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8" w:type="dxa"/>
            <w:vMerge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:rsidR="00B0401D" w:rsidRDefault="00B0401D" w:rsidP="00C5512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0401D" w:rsidRDefault="00B0401D" w:rsidP="00B0401D">
      <w:pPr>
        <w:pStyle w:val="a4"/>
        <w:rPr>
          <w:rFonts w:ascii="Times New Roman" w:hAnsi="Times New Roman" w:cs="Times New Roman"/>
        </w:rPr>
      </w:pPr>
    </w:p>
    <w:p w:rsidR="00B0401D" w:rsidRDefault="00B0401D" w:rsidP="00B0401D">
      <w:pPr>
        <w:pStyle w:val="a4"/>
        <w:rPr>
          <w:rFonts w:ascii="Times New Roman" w:hAnsi="Times New Roman" w:cs="Times New Roman"/>
        </w:rPr>
      </w:pPr>
      <w:r w:rsidRPr="008D1AE4">
        <w:rPr>
          <w:rFonts w:ascii="Times New Roman" w:hAnsi="Times New Roman" w:cs="Times New Roman"/>
        </w:rPr>
        <w:t>Урок №</w:t>
      </w:r>
      <w:r>
        <w:rPr>
          <w:rFonts w:ascii="Times New Roman" w:hAnsi="Times New Roman" w:cs="Times New Roman"/>
        </w:rPr>
        <w:t xml:space="preserve"> 164 Зачет по алгебре № 6 «Вероятность и статистика», урок № 165 Контрольная работа по геометрии № 5 «Окружность», уроки № 169 и № 170 Итоговые контрольные работы по алгебре и геометрии из рабочей программы убрала. Весь оставшийся материал пройден полностью.</w:t>
      </w:r>
    </w:p>
    <w:p w:rsidR="001A5B42" w:rsidRPr="00E13964" w:rsidRDefault="001A5B42" w:rsidP="001A5B42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A5B42" w:rsidRDefault="001A5B42" w:rsidP="001A5B42">
      <w:pPr>
        <w:jc w:val="center"/>
        <w:rPr>
          <w:rFonts w:ascii="Times New Roman" w:hAnsi="Times New Roman"/>
          <w:sz w:val="24"/>
          <w:szCs w:val="24"/>
        </w:rPr>
      </w:pPr>
    </w:p>
    <w:p w:rsidR="009F7AAE" w:rsidRPr="00C55128" w:rsidRDefault="009F7AAE" w:rsidP="009F7AAE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C55128">
        <w:rPr>
          <w:rFonts w:ascii="Times New Roman" w:hAnsi="Times New Roman"/>
          <w:b/>
          <w:sz w:val="24"/>
          <w:szCs w:val="24"/>
        </w:rPr>
        <w:t>Фладунг</w:t>
      </w:r>
      <w:proofErr w:type="spellEnd"/>
      <w:r w:rsidRPr="00C55128">
        <w:rPr>
          <w:rFonts w:ascii="Times New Roman" w:hAnsi="Times New Roman"/>
          <w:b/>
          <w:sz w:val="24"/>
          <w:szCs w:val="24"/>
        </w:rPr>
        <w:t xml:space="preserve"> М.С., учитель математики</w:t>
      </w:r>
    </w:p>
    <w:tbl>
      <w:tblPr>
        <w:tblW w:w="9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4961"/>
        <w:gridCol w:w="851"/>
        <w:gridCol w:w="850"/>
        <w:gridCol w:w="1134"/>
        <w:gridCol w:w="813"/>
      </w:tblGrid>
      <w:tr w:rsidR="00C55128" w:rsidRPr="00BD60F6" w:rsidTr="0074233C">
        <w:trPr>
          <w:trHeight w:val="285"/>
        </w:trPr>
        <w:tc>
          <w:tcPr>
            <w:tcW w:w="993" w:type="dxa"/>
            <w:vMerge w:val="restart"/>
            <w:shd w:val="clear" w:color="auto" w:fill="auto"/>
          </w:tcPr>
          <w:p w:rsidR="00C55128" w:rsidRDefault="00C55128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0F6">
              <w:rPr>
                <w:rFonts w:ascii="Times New Roman" w:hAnsi="Times New Roman"/>
              </w:rPr>
              <w:lastRenderedPageBreak/>
              <w:t>Предмет</w:t>
            </w:r>
            <w:r>
              <w:rPr>
                <w:rFonts w:ascii="Times New Roman" w:hAnsi="Times New Roman"/>
              </w:rPr>
              <w:t>,</w:t>
            </w:r>
          </w:p>
          <w:p w:rsidR="00C55128" w:rsidRPr="00BD60F6" w:rsidRDefault="00C55128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C55128" w:rsidRPr="00BD60F6" w:rsidRDefault="00C55128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0F6">
              <w:rPr>
                <w:rFonts w:ascii="Times New Roman" w:hAnsi="Times New Roman"/>
              </w:rPr>
              <w:t>Тема</w:t>
            </w:r>
            <w:r>
              <w:rPr>
                <w:rFonts w:ascii="Times New Roman" w:hAnsi="Times New Roman"/>
              </w:rPr>
              <w:t xml:space="preserve"> урока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55128" w:rsidRPr="00BD60F6" w:rsidRDefault="00C55128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0F6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C55128" w:rsidRDefault="00C55128" w:rsidP="00C55128">
            <w:pPr>
              <w:spacing w:after="0" w:line="240" w:lineRule="auto"/>
              <w:ind w:left="281" w:right="113"/>
              <w:jc w:val="center"/>
              <w:rPr>
                <w:rFonts w:ascii="Times New Roman" w:hAnsi="Times New Roman"/>
              </w:rPr>
            </w:pPr>
            <w:r w:rsidRPr="00BD60F6">
              <w:rPr>
                <w:rFonts w:ascii="Times New Roman" w:hAnsi="Times New Roman"/>
              </w:rPr>
              <w:t>Причина</w:t>
            </w:r>
          </w:p>
          <w:p w:rsidR="00C55128" w:rsidRPr="00BD60F6" w:rsidRDefault="00C55128" w:rsidP="00C55128">
            <w:pPr>
              <w:spacing w:after="0" w:line="240" w:lineRule="auto"/>
              <w:ind w:left="80" w:right="113"/>
              <w:jc w:val="center"/>
              <w:rPr>
                <w:rFonts w:ascii="Times New Roman" w:hAnsi="Times New Roman"/>
              </w:rPr>
            </w:pPr>
            <w:r w:rsidRPr="00BD60F6">
              <w:rPr>
                <w:rFonts w:ascii="Times New Roman" w:hAnsi="Times New Roman"/>
              </w:rPr>
              <w:t>корректировки</w:t>
            </w:r>
          </w:p>
        </w:tc>
        <w:tc>
          <w:tcPr>
            <w:tcW w:w="813" w:type="dxa"/>
            <w:vMerge w:val="restart"/>
            <w:shd w:val="clear" w:color="auto" w:fill="auto"/>
            <w:textDirection w:val="btLr"/>
          </w:tcPr>
          <w:p w:rsidR="00C55128" w:rsidRDefault="00C55128" w:rsidP="00C55128">
            <w:pPr>
              <w:spacing w:after="0" w:line="240" w:lineRule="auto"/>
              <w:ind w:left="861" w:right="113"/>
              <w:jc w:val="center"/>
              <w:rPr>
                <w:rFonts w:ascii="Times New Roman" w:hAnsi="Times New Roman"/>
              </w:rPr>
            </w:pPr>
            <w:r w:rsidRPr="00BD60F6">
              <w:rPr>
                <w:rFonts w:ascii="Times New Roman" w:hAnsi="Times New Roman"/>
              </w:rPr>
              <w:t xml:space="preserve">Способ </w:t>
            </w:r>
          </w:p>
          <w:p w:rsidR="00C55128" w:rsidRPr="00BD60F6" w:rsidRDefault="00C55128" w:rsidP="00C55128">
            <w:pPr>
              <w:spacing w:after="0" w:line="240" w:lineRule="auto"/>
              <w:ind w:left="297" w:right="113"/>
              <w:jc w:val="center"/>
              <w:rPr>
                <w:rFonts w:ascii="Times New Roman" w:hAnsi="Times New Roman"/>
              </w:rPr>
            </w:pPr>
            <w:r w:rsidRPr="00BD60F6">
              <w:rPr>
                <w:rFonts w:ascii="Times New Roman" w:hAnsi="Times New Roman"/>
              </w:rPr>
              <w:t>корректировки</w:t>
            </w:r>
          </w:p>
        </w:tc>
      </w:tr>
      <w:tr w:rsidR="00C55128" w:rsidRPr="00BD60F6" w:rsidTr="0074233C">
        <w:trPr>
          <w:trHeight w:val="1680"/>
        </w:trPr>
        <w:tc>
          <w:tcPr>
            <w:tcW w:w="993" w:type="dxa"/>
            <w:vMerge/>
            <w:shd w:val="clear" w:color="auto" w:fill="auto"/>
          </w:tcPr>
          <w:p w:rsidR="00C55128" w:rsidRPr="00BD60F6" w:rsidRDefault="00C55128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C55128" w:rsidRPr="00BD60F6" w:rsidRDefault="00C55128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55128" w:rsidRPr="00BD60F6" w:rsidRDefault="00C55128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BD60F6">
              <w:rPr>
                <w:rFonts w:ascii="Times New Roman" w:hAnsi="Times New Roman"/>
              </w:rPr>
              <w:t>о плану</w:t>
            </w:r>
          </w:p>
        </w:tc>
        <w:tc>
          <w:tcPr>
            <w:tcW w:w="850" w:type="dxa"/>
            <w:shd w:val="clear" w:color="auto" w:fill="auto"/>
          </w:tcPr>
          <w:p w:rsidR="00C55128" w:rsidRPr="00BD60F6" w:rsidRDefault="00C55128" w:rsidP="00C55128">
            <w:pPr>
              <w:spacing w:after="0"/>
              <w:ind w:right="113"/>
              <w:jc w:val="center"/>
              <w:rPr>
                <w:rFonts w:ascii="Times New Roman" w:hAnsi="Times New Roman"/>
              </w:rPr>
            </w:pPr>
            <w:r w:rsidRPr="00BD60F6">
              <w:rPr>
                <w:rFonts w:ascii="Times New Roman" w:hAnsi="Times New Roman"/>
              </w:rPr>
              <w:t>факт</w:t>
            </w:r>
          </w:p>
        </w:tc>
        <w:tc>
          <w:tcPr>
            <w:tcW w:w="1134" w:type="dxa"/>
            <w:vMerge/>
            <w:shd w:val="clear" w:color="auto" w:fill="auto"/>
            <w:textDirection w:val="btLr"/>
          </w:tcPr>
          <w:p w:rsidR="00C55128" w:rsidRPr="00BD60F6" w:rsidRDefault="00C55128" w:rsidP="00C55128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  <w:textDirection w:val="btLr"/>
          </w:tcPr>
          <w:p w:rsidR="00C55128" w:rsidRPr="00BD60F6" w:rsidRDefault="00C55128" w:rsidP="00C55128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 w:val="restart"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 10а,</w:t>
            </w:r>
            <w:r w:rsidR="0074233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10б</w:t>
            </w:r>
          </w:p>
        </w:tc>
        <w:tc>
          <w:tcPr>
            <w:tcW w:w="4961" w:type="dxa"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Иррациональные уравнения</w:t>
            </w:r>
          </w:p>
        </w:tc>
        <w:tc>
          <w:tcPr>
            <w:tcW w:w="851" w:type="dxa"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54D9" w:rsidRDefault="00B654D9" w:rsidP="00C55128">
            <w:pPr>
              <w:spacing w:after="0" w:line="240" w:lineRule="auto"/>
              <w:ind w:left="418" w:right="113"/>
              <w:jc w:val="center"/>
              <w:rPr>
                <w:rFonts w:ascii="Times New Roman" w:hAnsi="Times New Roman"/>
              </w:rPr>
            </w:pPr>
          </w:p>
          <w:p w:rsidR="00B654D9" w:rsidRDefault="00B654D9" w:rsidP="00C55128">
            <w:pPr>
              <w:spacing w:after="0"/>
              <w:ind w:left="168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Вынужден</w:t>
            </w:r>
          </w:p>
          <w:p w:rsidR="00B654D9" w:rsidRDefault="00B654D9" w:rsidP="00C55128">
            <w:pPr>
              <w:spacing w:after="0"/>
              <w:ind w:left="168" w:right="11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кани</w:t>
            </w:r>
            <w:proofErr w:type="spellEnd"/>
          </w:p>
          <w:p w:rsidR="00B654D9" w:rsidRDefault="00B654D9" w:rsidP="00C55128">
            <w:pPr>
              <w:spacing w:after="0"/>
              <w:ind w:left="168" w:right="11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кулы</w:t>
            </w:r>
            <w:proofErr w:type="spellEnd"/>
            <w:r>
              <w:rPr>
                <w:rFonts w:ascii="Times New Roman" w:hAnsi="Times New Roman"/>
              </w:rPr>
              <w:t>, доп.</w:t>
            </w:r>
          </w:p>
          <w:p w:rsidR="00B654D9" w:rsidRDefault="00B654D9" w:rsidP="00C55128">
            <w:pPr>
              <w:spacing w:after="0"/>
              <w:ind w:left="168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выходные, больничный лист.</w:t>
            </w:r>
          </w:p>
          <w:p w:rsidR="00B654D9" w:rsidRPr="00BD60F6" w:rsidRDefault="00B654D9" w:rsidP="00C55128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 w:val="restart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Уплот</w:t>
            </w:r>
            <w:proofErr w:type="spellEnd"/>
          </w:p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мате</w:t>
            </w:r>
            <w:proofErr w:type="gramEnd"/>
          </w:p>
          <w:p w:rsidR="00B654D9" w:rsidRPr="00BD60F6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риала</w:t>
            </w:r>
          </w:p>
        </w:tc>
      </w:tr>
      <w:tr w:rsidR="00B654D9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Показательная функция, её свойства и график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ind w:left="418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Pr="00FD6F88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Формулы сложения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ind w:left="418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Формулы приведения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ind w:left="418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№7  по теме «Тригонометрические формулы»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ind w:left="418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Pr="00D658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Уравнение </w:t>
            </w:r>
            <w:proofErr w:type="spellStart"/>
            <w:r>
              <w:rPr>
                <w:rFonts w:ascii="Times New Roman" w:hAnsi="Times New Roman"/>
                <w:lang w:val="en-US"/>
              </w:rPr>
              <w:t>sinx</w:t>
            </w:r>
            <w:proofErr w:type="spellEnd"/>
            <w:r>
              <w:rPr>
                <w:rFonts w:ascii="Times New Roman" w:hAnsi="Times New Roman"/>
                <w:lang w:val="en-US"/>
              </w:rPr>
              <w:t>=a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ind w:left="418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оценки частей уравнения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ind w:left="418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№8  по теме «Тригонометрические уравнения»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ind w:left="418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ind w:left="418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3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остаток – 9 ч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ind w:left="418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Tr="0074233C">
        <w:tc>
          <w:tcPr>
            <w:tcW w:w="993" w:type="dxa"/>
            <w:vMerge w:val="restart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 10а,</w:t>
            </w:r>
            <w:r w:rsidR="0074233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10б</w:t>
            </w: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  «Тетраэдр. Параллелепипед»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ind w:left="418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rPr>
          <w:trHeight w:val="60"/>
        </w:trPr>
        <w:tc>
          <w:tcPr>
            <w:tcW w:w="993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№4 по теме «Многогранники»</w:t>
            </w:r>
          </w:p>
        </w:tc>
        <w:tc>
          <w:tcPr>
            <w:tcW w:w="851" w:type="dxa"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rPr>
          <w:trHeight w:val="60"/>
        </w:trPr>
        <w:tc>
          <w:tcPr>
            <w:tcW w:w="993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№ 3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rPr>
          <w:trHeight w:val="60"/>
        </w:trPr>
        <w:tc>
          <w:tcPr>
            <w:tcW w:w="993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3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остаток – 3 ч 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 w:val="restart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5а,5в</w:t>
            </w:r>
          </w:p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комбинаторных задач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Сложение и вычитание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 темы «Действия с натуральными числами»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на движение по воде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и составление таблиц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диаграмм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Опрос общественного мнения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 по теме «Таблица»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на совместную работу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параллелепипеда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Пирамида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контрольной работы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на части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на движение, на движение по реке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остаток – 15 ч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 w:val="restart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8б</w:t>
            </w: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Свойства степени с целым показателем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графиков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Свойства функции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Линейная функция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tcBorders>
              <w:bottom w:val="nil"/>
            </w:tcBorders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№5 по теме «Функции»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 w:val="restart"/>
            <w:tcBorders>
              <w:top w:val="nil"/>
            </w:tcBorders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 «Окружность»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 5 по теме «Окружность»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зачетной работы. Статистические характеристики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Вероятность равновозможных событий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Сложные эксперименты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 № 6 по теме «Вероятность и статистика»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 w:val="restart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</w:t>
            </w:r>
          </w:p>
        </w:tc>
        <w:tc>
          <w:tcPr>
            <w:tcW w:w="851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654D9" w:rsidRDefault="00B654D9" w:rsidP="00C5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4D9" w:rsidRPr="00BD60F6" w:rsidTr="0074233C">
        <w:tc>
          <w:tcPr>
            <w:tcW w:w="993" w:type="dxa"/>
            <w:vMerge/>
            <w:shd w:val="clear" w:color="auto" w:fill="auto"/>
          </w:tcPr>
          <w:p w:rsidR="00B654D9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3"/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Итого остаток – 16 ч</w:t>
            </w:r>
          </w:p>
        </w:tc>
        <w:tc>
          <w:tcPr>
            <w:tcW w:w="1134" w:type="dxa"/>
            <w:shd w:val="clear" w:color="auto" w:fill="auto"/>
          </w:tcPr>
          <w:p w:rsidR="00B654D9" w:rsidRPr="00BD60F6" w:rsidRDefault="00B654D9" w:rsidP="00B654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3" w:type="dxa"/>
            <w:tcBorders>
              <w:top w:val="nil"/>
            </w:tcBorders>
            <w:shd w:val="clear" w:color="auto" w:fill="auto"/>
          </w:tcPr>
          <w:p w:rsidR="00B654D9" w:rsidRPr="00BD60F6" w:rsidRDefault="00B654D9" w:rsidP="00C55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55128" w:rsidRDefault="00C55128" w:rsidP="009F7AAE">
      <w:pPr>
        <w:rPr>
          <w:rFonts w:ascii="Times New Roman" w:hAnsi="Times New Roman"/>
          <w:sz w:val="24"/>
          <w:szCs w:val="24"/>
        </w:rPr>
      </w:pPr>
    </w:p>
    <w:p w:rsidR="00EB1A6E" w:rsidRDefault="00C55128" w:rsidP="00EB1A6E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C55128">
        <w:rPr>
          <w:rFonts w:ascii="Times New Roman" w:hAnsi="Times New Roman"/>
          <w:b/>
          <w:sz w:val="24"/>
          <w:szCs w:val="24"/>
        </w:rPr>
        <w:t>Уманцева</w:t>
      </w:r>
      <w:proofErr w:type="spellEnd"/>
      <w:r w:rsidRPr="00C55128">
        <w:rPr>
          <w:rFonts w:ascii="Times New Roman" w:hAnsi="Times New Roman"/>
          <w:b/>
          <w:sz w:val="24"/>
          <w:szCs w:val="24"/>
        </w:rPr>
        <w:t xml:space="preserve"> Т.В., учитель математики</w:t>
      </w:r>
    </w:p>
    <w:p w:rsidR="00EB1A6E" w:rsidRDefault="00EB1A6E" w:rsidP="00EB1A6E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Класс: 9б</w:t>
      </w:r>
      <w:proofErr w:type="gramStart"/>
      <w:r>
        <w:rPr>
          <w:rFonts w:ascii="Times New Roman" w:hAnsi="Times New Roman" w:cs="Times New Roman"/>
          <w:b/>
        </w:rPr>
        <w:t>,в</w:t>
      </w:r>
      <w:proofErr w:type="gramEnd"/>
    </w:p>
    <w:p w:rsidR="00EB1A6E" w:rsidRDefault="00EB1A6E" w:rsidP="00EB1A6E">
      <w:pPr>
        <w:pStyle w:val="a4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Ind w:w="534" w:type="dxa"/>
        <w:tblLook w:val="04A0"/>
      </w:tblPr>
      <w:tblGrid>
        <w:gridCol w:w="1196"/>
        <w:gridCol w:w="668"/>
        <w:gridCol w:w="602"/>
        <w:gridCol w:w="1119"/>
        <w:gridCol w:w="1308"/>
        <w:gridCol w:w="682"/>
        <w:gridCol w:w="605"/>
        <w:gridCol w:w="1435"/>
        <w:gridCol w:w="1422"/>
      </w:tblGrid>
      <w:tr w:rsidR="00EB1A6E" w:rsidTr="0080476C">
        <w:tc>
          <w:tcPr>
            <w:tcW w:w="1471" w:type="dxa"/>
            <w:vMerge w:val="restart"/>
          </w:tcPr>
          <w:p w:rsidR="00EB1A6E" w:rsidRPr="00BC2813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C2813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115" w:type="dxa"/>
            <w:vMerge w:val="restart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EB1A6E" w:rsidRPr="00BC2813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1007" w:type="dxa"/>
            <w:vMerge w:val="restart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</w:t>
            </w:r>
          </w:p>
          <w:p w:rsidR="00EB1A6E" w:rsidRPr="00BC2813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КТП</w:t>
            </w:r>
          </w:p>
        </w:tc>
        <w:tc>
          <w:tcPr>
            <w:tcW w:w="1374" w:type="dxa"/>
            <w:vMerge w:val="restart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EB1A6E" w:rsidRPr="00BC2813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3675" w:type="dxa"/>
            <w:vMerge w:val="restart"/>
          </w:tcPr>
          <w:p w:rsidR="00EB1A6E" w:rsidRPr="00BC2813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818" w:type="dxa"/>
            <w:gridSpan w:val="2"/>
          </w:tcPr>
          <w:p w:rsidR="00EB1A6E" w:rsidRPr="00BC2813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779" w:type="dxa"/>
            <w:vMerge w:val="restart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Причина</w:t>
            </w:r>
          </w:p>
          <w:p w:rsidR="00EB1A6E" w:rsidRPr="00BC2813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корректировки</w:t>
            </w:r>
          </w:p>
        </w:tc>
        <w:tc>
          <w:tcPr>
            <w:tcW w:w="1794" w:type="dxa"/>
            <w:vMerge w:val="restart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Способ </w:t>
            </w:r>
          </w:p>
          <w:p w:rsidR="00EB1A6E" w:rsidRPr="00BC2813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корректировки</w:t>
            </w:r>
          </w:p>
        </w:tc>
      </w:tr>
      <w:tr w:rsidR="00EB1A6E" w:rsidTr="0080476C">
        <w:tc>
          <w:tcPr>
            <w:tcW w:w="1471" w:type="dxa"/>
            <w:vMerge/>
          </w:tcPr>
          <w:p w:rsidR="00EB1A6E" w:rsidRDefault="00EB1A6E" w:rsidP="008047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EB1A6E" w:rsidRDefault="00EB1A6E" w:rsidP="008047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vMerge/>
          </w:tcPr>
          <w:p w:rsidR="00EB1A6E" w:rsidRDefault="00EB1A6E" w:rsidP="008047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EB1A6E" w:rsidRDefault="00EB1A6E" w:rsidP="008047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75" w:type="dxa"/>
            <w:vMerge/>
          </w:tcPr>
          <w:p w:rsidR="00EB1A6E" w:rsidRDefault="00EB1A6E" w:rsidP="008047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</w:t>
            </w:r>
          </w:p>
          <w:p w:rsidR="00EB1A6E" w:rsidRPr="00BC2813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плану</w:t>
            </w:r>
          </w:p>
        </w:tc>
        <w:tc>
          <w:tcPr>
            <w:tcW w:w="893" w:type="dxa"/>
          </w:tcPr>
          <w:p w:rsidR="00EB1A6E" w:rsidRPr="00BC2813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779" w:type="dxa"/>
            <w:vMerge/>
          </w:tcPr>
          <w:p w:rsidR="00EB1A6E" w:rsidRDefault="00EB1A6E" w:rsidP="008047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vMerge/>
          </w:tcPr>
          <w:p w:rsidR="00EB1A6E" w:rsidRDefault="00EB1A6E" w:rsidP="0080476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1A6E" w:rsidTr="0080476C">
        <w:tc>
          <w:tcPr>
            <w:tcW w:w="1471" w:type="dxa"/>
            <w:vMerge w:val="restart"/>
          </w:tcPr>
          <w:p w:rsidR="00EB1A6E" w:rsidRPr="000F5F95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115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79- 81</w:t>
            </w:r>
          </w:p>
        </w:tc>
        <w:tc>
          <w:tcPr>
            <w:tcW w:w="1007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</w:t>
            </w:r>
          </w:p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2.04 4.04</w:t>
            </w:r>
          </w:p>
        </w:tc>
        <w:tc>
          <w:tcPr>
            <w:tcW w:w="1374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8.04</w:t>
            </w:r>
          </w:p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3675" w:type="dxa"/>
          </w:tcPr>
          <w:p w:rsidR="00EB1A6E" w:rsidRPr="00AA0ACD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Простые сложные проценты</w:t>
            </w:r>
          </w:p>
        </w:tc>
        <w:tc>
          <w:tcPr>
            <w:tcW w:w="925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3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9" w:type="dxa"/>
            <w:vMerge w:val="restart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Вынужденные дополнительные выходные</w:t>
            </w:r>
          </w:p>
        </w:tc>
        <w:tc>
          <w:tcPr>
            <w:tcW w:w="1794" w:type="dxa"/>
            <w:vMerge w:val="restart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материала</w:t>
            </w:r>
          </w:p>
        </w:tc>
      </w:tr>
      <w:tr w:rsidR="00EB1A6E" w:rsidTr="0080476C">
        <w:tc>
          <w:tcPr>
            <w:tcW w:w="1471" w:type="dxa"/>
            <w:vMerge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84-85</w:t>
            </w:r>
          </w:p>
        </w:tc>
        <w:tc>
          <w:tcPr>
            <w:tcW w:w="1007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</w:t>
            </w:r>
          </w:p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1374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3675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Выборочные исследования</w:t>
            </w:r>
          </w:p>
        </w:tc>
        <w:tc>
          <w:tcPr>
            <w:tcW w:w="925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3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9" w:type="dxa"/>
            <w:vMerge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vMerge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A6E" w:rsidTr="0080476C">
        <w:tc>
          <w:tcPr>
            <w:tcW w:w="1471" w:type="dxa"/>
            <w:vMerge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86- 87</w:t>
            </w:r>
          </w:p>
        </w:tc>
        <w:tc>
          <w:tcPr>
            <w:tcW w:w="1007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</w:p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</w:t>
            </w:r>
          </w:p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3675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Интервальный ряд. Гистограмма</w:t>
            </w:r>
          </w:p>
        </w:tc>
        <w:tc>
          <w:tcPr>
            <w:tcW w:w="925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893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9" w:type="dxa"/>
            <w:vMerge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vMerge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A6E" w:rsidTr="0080476C">
        <w:tc>
          <w:tcPr>
            <w:tcW w:w="1471" w:type="dxa"/>
            <w:vMerge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56-57</w:t>
            </w:r>
          </w:p>
        </w:tc>
        <w:tc>
          <w:tcPr>
            <w:tcW w:w="1007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</w:p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1374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7.04</w:t>
            </w:r>
          </w:p>
        </w:tc>
        <w:tc>
          <w:tcPr>
            <w:tcW w:w="3675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Тела и поверхности вращения: </w:t>
            </w:r>
            <w:proofErr w:type="spellStart"/>
            <w:r>
              <w:rPr>
                <w:rFonts w:ascii="Times New Roman" w:hAnsi="Times New Roman" w:cs="Times New Roman"/>
              </w:rPr>
              <w:t>цилиндр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онус</w:t>
            </w:r>
            <w:proofErr w:type="spellEnd"/>
          </w:p>
        </w:tc>
        <w:tc>
          <w:tcPr>
            <w:tcW w:w="925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3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9" w:type="dxa"/>
            <w:vMerge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vMerge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A6E" w:rsidTr="0080476C">
        <w:tc>
          <w:tcPr>
            <w:tcW w:w="1471" w:type="dxa"/>
            <w:vMerge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60-61</w:t>
            </w:r>
          </w:p>
        </w:tc>
        <w:tc>
          <w:tcPr>
            <w:tcW w:w="1007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374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3675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аксиомах планиметрии</w:t>
            </w:r>
          </w:p>
        </w:tc>
        <w:tc>
          <w:tcPr>
            <w:tcW w:w="925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3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9" w:type="dxa"/>
            <w:vMerge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vMerge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1A6E" w:rsidRDefault="00EB1A6E" w:rsidP="00EB1A6E">
      <w:pPr>
        <w:pStyle w:val="a4"/>
        <w:rPr>
          <w:rFonts w:ascii="Times New Roman" w:hAnsi="Times New Roman" w:cs="Times New Roman"/>
          <w:b/>
        </w:rPr>
      </w:pPr>
    </w:p>
    <w:p w:rsidR="00EB1A6E" w:rsidRDefault="00EB1A6E" w:rsidP="00EB1A6E">
      <w:pPr>
        <w:pStyle w:val="a4"/>
        <w:rPr>
          <w:rFonts w:ascii="Times New Roman" w:hAnsi="Times New Roman" w:cs="Times New Roman"/>
          <w:b/>
        </w:rPr>
      </w:pPr>
    </w:p>
    <w:p w:rsidR="00EB1A6E" w:rsidRDefault="00EB1A6E" w:rsidP="00EB1A6E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Класс: 5б</w:t>
      </w:r>
      <w:proofErr w:type="gramStart"/>
      <w:r>
        <w:rPr>
          <w:rFonts w:ascii="Times New Roman" w:hAnsi="Times New Roman" w:cs="Times New Roman"/>
          <w:b/>
        </w:rPr>
        <w:t>,г</w:t>
      </w:r>
      <w:proofErr w:type="gramEnd"/>
    </w:p>
    <w:p w:rsidR="00EB1A6E" w:rsidRDefault="00EB1A6E" w:rsidP="00EB1A6E">
      <w:pPr>
        <w:pStyle w:val="a4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Ind w:w="534" w:type="dxa"/>
        <w:tblLook w:val="04A0"/>
      </w:tblPr>
      <w:tblGrid>
        <w:gridCol w:w="1183"/>
        <w:gridCol w:w="662"/>
        <w:gridCol w:w="597"/>
        <w:gridCol w:w="1107"/>
        <w:gridCol w:w="1389"/>
        <w:gridCol w:w="675"/>
        <w:gridCol w:w="599"/>
        <w:gridCol w:w="1419"/>
        <w:gridCol w:w="1406"/>
      </w:tblGrid>
      <w:tr w:rsidR="00EB1A6E" w:rsidTr="0080476C">
        <w:tc>
          <w:tcPr>
            <w:tcW w:w="1471" w:type="dxa"/>
            <w:vMerge w:val="restart"/>
          </w:tcPr>
          <w:p w:rsidR="00EB1A6E" w:rsidRPr="00BC2813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C2813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114" w:type="dxa"/>
            <w:vMerge w:val="restart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EB1A6E" w:rsidRPr="00BC2813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1005" w:type="dxa"/>
            <w:vMerge w:val="restart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</w:t>
            </w:r>
          </w:p>
          <w:p w:rsidR="00EB1A6E" w:rsidRPr="00BC2813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КТП</w:t>
            </w:r>
          </w:p>
        </w:tc>
        <w:tc>
          <w:tcPr>
            <w:tcW w:w="1374" w:type="dxa"/>
            <w:vMerge w:val="restart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EB1A6E" w:rsidRPr="00BC2813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3680" w:type="dxa"/>
            <w:vMerge w:val="restart"/>
          </w:tcPr>
          <w:p w:rsidR="00EB1A6E" w:rsidRPr="00BC2813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817" w:type="dxa"/>
            <w:gridSpan w:val="2"/>
          </w:tcPr>
          <w:p w:rsidR="00EB1A6E" w:rsidRPr="00BC2813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779" w:type="dxa"/>
            <w:vMerge w:val="restart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Причина</w:t>
            </w:r>
          </w:p>
          <w:p w:rsidR="00EB1A6E" w:rsidRPr="00BC2813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корректировки</w:t>
            </w:r>
          </w:p>
        </w:tc>
        <w:tc>
          <w:tcPr>
            <w:tcW w:w="1793" w:type="dxa"/>
            <w:vMerge w:val="restart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Способ </w:t>
            </w:r>
          </w:p>
          <w:p w:rsidR="00EB1A6E" w:rsidRPr="00BC2813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корректировки</w:t>
            </w:r>
          </w:p>
        </w:tc>
      </w:tr>
      <w:tr w:rsidR="00EB1A6E" w:rsidTr="0080476C">
        <w:tc>
          <w:tcPr>
            <w:tcW w:w="1471" w:type="dxa"/>
            <w:vMerge/>
          </w:tcPr>
          <w:p w:rsidR="00EB1A6E" w:rsidRDefault="00EB1A6E" w:rsidP="008047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EB1A6E" w:rsidRDefault="00EB1A6E" w:rsidP="008047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EB1A6E" w:rsidRDefault="00EB1A6E" w:rsidP="008047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EB1A6E" w:rsidRDefault="00EB1A6E" w:rsidP="008047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vMerge/>
          </w:tcPr>
          <w:p w:rsidR="00EB1A6E" w:rsidRDefault="00EB1A6E" w:rsidP="008047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</w:t>
            </w:r>
          </w:p>
          <w:p w:rsidR="00EB1A6E" w:rsidRPr="00BC2813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плану</w:t>
            </w:r>
          </w:p>
        </w:tc>
        <w:tc>
          <w:tcPr>
            <w:tcW w:w="892" w:type="dxa"/>
          </w:tcPr>
          <w:p w:rsidR="00EB1A6E" w:rsidRPr="00BC2813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779" w:type="dxa"/>
            <w:vMerge/>
          </w:tcPr>
          <w:p w:rsidR="00EB1A6E" w:rsidRDefault="00EB1A6E" w:rsidP="008047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vMerge/>
          </w:tcPr>
          <w:p w:rsidR="00EB1A6E" w:rsidRDefault="00EB1A6E" w:rsidP="0080476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1A6E" w:rsidTr="0080476C">
        <w:tc>
          <w:tcPr>
            <w:tcW w:w="1471" w:type="dxa"/>
            <w:vMerge w:val="restart"/>
          </w:tcPr>
          <w:p w:rsidR="00EB1A6E" w:rsidRPr="000F5F95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114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134-136</w:t>
            </w:r>
          </w:p>
        </w:tc>
        <w:tc>
          <w:tcPr>
            <w:tcW w:w="1005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</w:t>
            </w:r>
          </w:p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</w:t>
            </w:r>
          </w:p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2.04</w:t>
            </w:r>
          </w:p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7.04</w:t>
            </w:r>
          </w:p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8.04</w:t>
            </w:r>
          </w:p>
        </w:tc>
        <w:tc>
          <w:tcPr>
            <w:tcW w:w="3680" w:type="dxa"/>
          </w:tcPr>
          <w:p w:rsidR="00EB1A6E" w:rsidRPr="00AA0ACD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части целого и целого по его части </w:t>
            </w:r>
          </w:p>
        </w:tc>
        <w:tc>
          <w:tcPr>
            <w:tcW w:w="925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2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9" w:type="dxa"/>
            <w:vMerge w:val="restart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Вынужденные дополнительные выходные</w:t>
            </w:r>
          </w:p>
        </w:tc>
        <w:tc>
          <w:tcPr>
            <w:tcW w:w="1793" w:type="dxa"/>
            <w:vMerge w:val="restart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материала</w:t>
            </w:r>
          </w:p>
        </w:tc>
      </w:tr>
      <w:tr w:rsidR="00EB1A6E" w:rsidTr="0080476C">
        <w:tc>
          <w:tcPr>
            <w:tcW w:w="1471" w:type="dxa"/>
            <w:vMerge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137-139</w:t>
            </w:r>
          </w:p>
        </w:tc>
        <w:tc>
          <w:tcPr>
            <w:tcW w:w="1005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3.04</w:t>
            </w:r>
          </w:p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4.04</w:t>
            </w:r>
          </w:p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7.04</w:t>
            </w:r>
          </w:p>
        </w:tc>
        <w:tc>
          <w:tcPr>
            <w:tcW w:w="1374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9.04</w:t>
            </w:r>
          </w:p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3680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Задачи на совместную </w:t>
            </w:r>
            <w:r>
              <w:rPr>
                <w:rFonts w:ascii="Times New Roman" w:hAnsi="Times New Roman" w:cs="Times New Roman"/>
              </w:rPr>
              <w:lastRenderedPageBreak/>
              <w:t>работу</w:t>
            </w:r>
          </w:p>
        </w:tc>
        <w:tc>
          <w:tcPr>
            <w:tcW w:w="925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92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9" w:type="dxa"/>
            <w:vMerge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vMerge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A6E" w:rsidTr="0080476C">
        <w:tc>
          <w:tcPr>
            <w:tcW w:w="1471" w:type="dxa"/>
            <w:vMerge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142-143</w:t>
            </w:r>
          </w:p>
        </w:tc>
        <w:tc>
          <w:tcPr>
            <w:tcW w:w="1005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</w:p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</w:t>
            </w:r>
          </w:p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3680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Геометрические тела и их изображения </w:t>
            </w:r>
          </w:p>
        </w:tc>
        <w:tc>
          <w:tcPr>
            <w:tcW w:w="925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892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9" w:type="dxa"/>
            <w:vMerge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vMerge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A6E" w:rsidTr="0080476C">
        <w:tc>
          <w:tcPr>
            <w:tcW w:w="1471" w:type="dxa"/>
            <w:vMerge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152-154</w:t>
            </w:r>
          </w:p>
        </w:tc>
        <w:tc>
          <w:tcPr>
            <w:tcW w:w="1005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</w:t>
            </w:r>
          </w:p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374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3680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Чтение и составление таблиц</w:t>
            </w:r>
          </w:p>
        </w:tc>
        <w:tc>
          <w:tcPr>
            <w:tcW w:w="925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2" w:type="dxa"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9" w:type="dxa"/>
            <w:vMerge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vMerge/>
          </w:tcPr>
          <w:p w:rsidR="00EB1A6E" w:rsidRDefault="00EB1A6E" w:rsidP="0080476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5128" w:rsidRDefault="00C55128" w:rsidP="009F7AAE">
      <w:pPr>
        <w:rPr>
          <w:rFonts w:ascii="Times New Roman" w:hAnsi="Times New Roman"/>
          <w:sz w:val="24"/>
          <w:szCs w:val="24"/>
        </w:rPr>
      </w:pPr>
    </w:p>
    <w:p w:rsidR="009F7AAE" w:rsidRPr="00E13964" w:rsidRDefault="009F7AAE" w:rsidP="001A5B4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7AAE" w:rsidRPr="00C55128" w:rsidRDefault="009F7AAE" w:rsidP="009F7AAE">
      <w:pPr>
        <w:rPr>
          <w:rFonts w:ascii="Times New Roman" w:hAnsi="Times New Roman"/>
          <w:b/>
          <w:sz w:val="24"/>
          <w:szCs w:val="24"/>
        </w:rPr>
      </w:pPr>
      <w:r w:rsidRPr="00C55128">
        <w:rPr>
          <w:rFonts w:ascii="Times New Roman" w:hAnsi="Times New Roman"/>
          <w:b/>
          <w:sz w:val="24"/>
          <w:szCs w:val="24"/>
        </w:rPr>
        <w:t>Маслакова Г.Р., учитель физики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3"/>
        <w:gridCol w:w="722"/>
        <w:gridCol w:w="1170"/>
        <w:gridCol w:w="1098"/>
        <w:gridCol w:w="3119"/>
        <w:gridCol w:w="708"/>
        <w:gridCol w:w="709"/>
        <w:gridCol w:w="1134"/>
        <w:gridCol w:w="1134"/>
      </w:tblGrid>
      <w:tr w:rsidR="009F7AAE" w:rsidRPr="00E13964" w:rsidTr="00C55128">
        <w:trPr>
          <w:trHeight w:val="869"/>
        </w:trPr>
        <w:tc>
          <w:tcPr>
            <w:tcW w:w="1263" w:type="dxa"/>
            <w:vMerge w:val="restart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Предмет,</w:t>
            </w:r>
          </w:p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2" w:type="dxa"/>
            <w:vMerge w:val="restart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по КТП</w:t>
            </w:r>
          </w:p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</w:t>
            </w:r>
            <w:proofErr w:type="spellEnd"/>
          </w:p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</w:t>
            </w:r>
            <w:proofErr w:type="spellEnd"/>
          </w:p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тировки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</w:t>
            </w:r>
            <w:proofErr w:type="spellStart"/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</w:t>
            </w:r>
            <w:proofErr w:type="spellEnd"/>
          </w:p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тировки</w:t>
            </w:r>
            <w:proofErr w:type="spellEnd"/>
          </w:p>
        </w:tc>
      </w:tr>
      <w:tr w:rsidR="009F7AAE" w:rsidRPr="00E13964" w:rsidTr="00C55128">
        <w:trPr>
          <w:trHeight w:val="276"/>
        </w:trPr>
        <w:tc>
          <w:tcPr>
            <w:tcW w:w="1263" w:type="dxa"/>
            <w:vMerge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3119" w:type="dxa"/>
            <w:vMerge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AAE" w:rsidRPr="00E13964" w:rsidTr="00C55128">
        <w:trPr>
          <w:trHeight w:val="559"/>
        </w:trPr>
        <w:tc>
          <w:tcPr>
            <w:tcW w:w="1263" w:type="dxa"/>
            <w:vMerge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vMerge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AAE" w:rsidRPr="00E13964" w:rsidTr="00C55128">
        <w:trPr>
          <w:trHeight w:val="464"/>
        </w:trPr>
        <w:tc>
          <w:tcPr>
            <w:tcW w:w="1263" w:type="dxa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5B42" w:rsidRDefault="001A5B42" w:rsidP="001A5B42">
      <w:pPr>
        <w:pStyle w:val="a3"/>
        <w:rPr>
          <w:rFonts w:ascii="Times New Roman" w:hAnsi="Times New Roman"/>
          <w:sz w:val="24"/>
          <w:szCs w:val="24"/>
        </w:rPr>
      </w:pPr>
    </w:p>
    <w:p w:rsidR="009F7AAE" w:rsidRPr="00C55128" w:rsidRDefault="009F7AAE" w:rsidP="009F7AAE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C55128">
        <w:rPr>
          <w:rFonts w:ascii="Times New Roman" w:hAnsi="Times New Roman"/>
          <w:b/>
          <w:sz w:val="24"/>
          <w:szCs w:val="24"/>
        </w:rPr>
        <w:t>Нарикова</w:t>
      </w:r>
      <w:proofErr w:type="spellEnd"/>
      <w:r w:rsidRPr="00C55128">
        <w:rPr>
          <w:rFonts w:ascii="Times New Roman" w:hAnsi="Times New Roman"/>
          <w:b/>
          <w:sz w:val="24"/>
          <w:szCs w:val="24"/>
        </w:rPr>
        <w:t xml:space="preserve"> Г.Е., учитель информатики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3"/>
        <w:gridCol w:w="722"/>
        <w:gridCol w:w="1170"/>
        <w:gridCol w:w="1098"/>
        <w:gridCol w:w="3119"/>
        <w:gridCol w:w="708"/>
        <w:gridCol w:w="709"/>
        <w:gridCol w:w="1134"/>
        <w:gridCol w:w="1134"/>
      </w:tblGrid>
      <w:tr w:rsidR="009F7AAE" w:rsidRPr="00E13964" w:rsidTr="00C55128">
        <w:trPr>
          <w:trHeight w:val="869"/>
        </w:trPr>
        <w:tc>
          <w:tcPr>
            <w:tcW w:w="1263" w:type="dxa"/>
            <w:vMerge w:val="restart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Предмет,</w:t>
            </w:r>
          </w:p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2" w:type="dxa"/>
            <w:vMerge w:val="restart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по КТП</w:t>
            </w:r>
          </w:p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</w:t>
            </w:r>
            <w:proofErr w:type="spellEnd"/>
          </w:p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</w:t>
            </w:r>
            <w:proofErr w:type="spellEnd"/>
          </w:p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тировки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</w:t>
            </w:r>
            <w:proofErr w:type="spellStart"/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</w:t>
            </w:r>
            <w:proofErr w:type="spellEnd"/>
          </w:p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3964">
              <w:rPr>
                <w:rFonts w:ascii="Times New Roman" w:eastAsia="Times New Roman" w:hAnsi="Times New Roman" w:cs="Times New Roman"/>
                <w:sz w:val="24"/>
                <w:szCs w:val="24"/>
              </w:rPr>
              <w:t>тировки</w:t>
            </w:r>
            <w:proofErr w:type="spellEnd"/>
          </w:p>
        </w:tc>
      </w:tr>
      <w:tr w:rsidR="009F7AAE" w:rsidRPr="00E13964" w:rsidTr="00C55128">
        <w:trPr>
          <w:trHeight w:val="276"/>
        </w:trPr>
        <w:tc>
          <w:tcPr>
            <w:tcW w:w="1263" w:type="dxa"/>
            <w:vMerge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3119" w:type="dxa"/>
            <w:vMerge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AAE" w:rsidRPr="00E13964" w:rsidTr="00C55128">
        <w:trPr>
          <w:trHeight w:val="559"/>
        </w:trPr>
        <w:tc>
          <w:tcPr>
            <w:tcW w:w="1263" w:type="dxa"/>
            <w:vMerge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vMerge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AAE" w:rsidRPr="00E13964" w:rsidTr="00C55128">
        <w:trPr>
          <w:trHeight w:val="464"/>
        </w:trPr>
        <w:tc>
          <w:tcPr>
            <w:tcW w:w="1263" w:type="dxa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F7AAE" w:rsidRPr="00E13964" w:rsidRDefault="009F7AAE" w:rsidP="00C5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7AAE" w:rsidRPr="001A5B42" w:rsidRDefault="009F7AAE" w:rsidP="001A5B42">
      <w:pPr>
        <w:pStyle w:val="a3"/>
        <w:rPr>
          <w:rFonts w:ascii="Times New Roman" w:hAnsi="Times New Roman"/>
          <w:sz w:val="24"/>
          <w:szCs w:val="24"/>
        </w:rPr>
      </w:pPr>
    </w:p>
    <w:p w:rsidR="009F7AAE" w:rsidRDefault="009F7AAE" w:rsidP="00EC60A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13964">
        <w:rPr>
          <w:rFonts w:ascii="Times New Roman" w:eastAsia="Times New Roman" w:hAnsi="Times New Roman" w:cs="Times New Roman"/>
          <w:sz w:val="24"/>
          <w:szCs w:val="24"/>
        </w:rPr>
        <w:t>Основанием для рассмотрения вопроса о корректировки рабочих программ является преодоление отставания по освоению содержания обучения, вызванное каникулярным временем в условиях режима повышенной готовности и усилением санитарно-эпидемиологических мероприятий. Корректировка рабочих программ предусматривает не сокращение часов их освоения, а совершенствование содержания учебных программ за счет применения электронного обучения и дистанционных образовательных технологий. Основной целью корректировки рабочих программ является активизация завершения изучения новых тем по предмету и организация повторения и закрепления материала, изученного в 2019/2020 учебном году.</w:t>
      </w:r>
    </w:p>
    <w:p w:rsidR="00EB1A6E" w:rsidRDefault="00EB1A6E" w:rsidP="00EC60A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C640B8" w:rsidRPr="009F7AAE" w:rsidRDefault="00EC60A9" w:rsidP="00EC60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апреля 2020 года                         </w:t>
      </w:r>
      <w:r w:rsidR="009F7AAE" w:rsidRPr="009F7AAE">
        <w:rPr>
          <w:rFonts w:ascii="Times New Roman" w:hAnsi="Times New Roman" w:cs="Times New Roman"/>
          <w:sz w:val="24"/>
          <w:szCs w:val="24"/>
        </w:rPr>
        <w:t xml:space="preserve">Руководитель МО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9F7AAE" w:rsidRPr="009F7AAE">
        <w:rPr>
          <w:rFonts w:ascii="Times New Roman" w:hAnsi="Times New Roman" w:cs="Times New Roman"/>
          <w:sz w:val="24"/>
          <w:szCs w:val="24"/>
        </w:rPr>
        <w:t>Миронова Г.В.</w:t>
      </w:r>
    </w:p>
    <w:sectPr w:rsidR="00C640B8" w:rsidRPr="009F7AAE" w:rsidSect="00C64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E3745"/>
    <w:multiLevelType w:val="hybridMultilevel"/>
    <w:tmpl w:val="AC14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5B42"/>
    <w:rsid w:val="000F0CAB"/>
    <w:rsid w:val="001A5B42"/>
    <w:rsid w:val="001D4753"/>
    <w:rsid w:val="00295D24"/>
    <w:rsid w:val="0074233C"/>
    <w:rsid w:val="008F6D22"/>
    <w:rsid w:val="009F7AAE"/>
    <w:rsid w:val="00B0401D"/>
    <w:rsid w:val="00B2576A"/>
    <w:rsid w:val="00B654D9"/>
    <w:rsid w:val="00BB1E3E"/>
    <w:rsid w:val="00C55128"/>
    <w:rsid w:val="00C640B8"/>
    <w:rsid w:val="00D1188B"/>
    <w:rsid w:val="00E71691"/>
    <w:rsid w:val="00EB1A6E"/>
    <w:rsid w:val="00EC6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B42"/>
    <w:pPr>
      <w:ind w:left="720"/>
      <w:contextualSpacing/>
    </w:pPr>
  </w:style>
  <w:style w:type="paragraph" w:styleId="a4">
    <w:name w:val="No Spacing"/>
    <w:uiPriority w:val="1"/>
    <w:qFormat/>
    <w:rsid w:val="00B0401D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B0401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2020-06-02T17:20:00Z</dcterms:created>
  <dcterms:modified xsi:type="dcterms:W3CDTF">2020-06-02T17:20:00Z</dcterms:modified>
</cp:coreProperties>
</file>