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89" w:rsidRPr="00A24053" w:rsidRDefault="00217089" w:rsidP="00217089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17089" w:rsidRPr="00A24053" w:rsidRDefault="00217089" w:rsidP="00217089">
      <w:pPr>
        <w:spacing w:after="0" w:line="408" w:lineRule="auto"/>
        <w:ind w:left="120"/>
        <w:jc w:val="center"/>
      </w:pPr>
      <w:bookmarkStart w:id="0" w:name="84b34cd1-8907-4be2-9654-5e4d7c979c34"/>
      <w:r w:rsidRPr="00A24053">
        <w:rPr>
          <w:rFonts w:ascii="Times New Roman" w:hAnsi="Times New Roman"/>
          <w:b/>
          <w:sz w:val="28"/>
        </w:rPr>
        <w:t xml:space="preserve">Комитет образования, науки и молодежной политики Волгоградской области </w:t>
      </w:r>
      <w:bookmarkStart w:id="1" w:name="74d6ab55-f73b-48d7-ba78-c30f74a03786"/>
      <w:bookmarkEnd w:id="0"/>
      <w:r w:rsidRPr="00A24053">
        <w:t xml:space="preserve"> </w:t>
      </w:r>
    </w:p>
    <w:p w:rsidR="00217089" w:rsidRPr="00A24053" w:rsidRDefault="00217089" w:rsidP="00217089">
      <w:pPr>
        <w:spacing w:after="0" w:line="408" w:lineRule="auto"/>
        <w:ind w:left="120"/>
        <w:jc w:val="center"/>
      </w:pPr>
      <w:r w:rsidRPr="00A24053">
        <w:rPr>
          <w:rFonts w:ascii="Times New Roman" w:hAnsi="Times New Roman"/>
          <w:b/>
          <w:sz w:val="28"/>
        </w:rPr>
        <w:t>Отдел по образованию Палласовского муниципального района Волгоградской области</w:t>
      </w:r>
      <w:bookmarkEnd w:id="1"/>
    </w:p>
    <w:p w:rsidR="00217089" w:rsidRPr="00A24053" w:rsidRDefault="00217089" w:rsidP="00217089">
      <w:pPr>
        <w:spacing w:after="0" w:line="408" w:lineRule="auto"/>
        <w:ind w:left="120"/>
        <w:jc w:val="center"/>
      </w:pPr>
      <w:r w:rsidRPr="00A24053">
        <w:rPr>
          <w:rFonts w:ascii="Times New Roman" w:hAnsi="Times New Roman"/>
          <w:b/>
          <w:sz w:val="28"/>
        </w:rPr>
        <w:t>МКОУ "СШ № 2 "</w:t>
      </w:r>
    </w:p>
    <w:p w:rsidR="00217089" w:rsidRPr="00A24053" w:rsidRDefault="00217089" w:rsidP="00217089">
      <w:pPr>
        <w:spacing w:after="0"/>
      </w:pPr>
    </w:p>
    <w:p w:rsidR="00217089" w:rsidRPr="00A24053" w:rsidRDefault="00217089" w:rsidP="00217089">
      <w:pPr>
        <w:spacing w:after="0"/>
        <w:ind w:left="120"/>
      </w:pPr>
    </w:p>
    <w:p w:rsidR="00217089" w:rsidRPr="00A24053" w:rsidRDefault="00217089" w:rsidP="0021708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1956"/>
        <w:gridCol w:w="4274"/>
      </w:tblGrid>
      <w:tr w:rsidR="00217089" w:rsidRPr="00A24053" w:rsidTr="00217089">
        <w:tc>
          <w:tcPr>
            <w:tcW w:w="3114" w:type="dxa"/>
          </w:tcPr>
          <w:p w:rsidR="00217089" w:rsidRPr="00A24053" w:rsidRDefault="00217089" w:rsidP="002170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217089" w:rsidRPr="00A24053" w:rsidRDefault="00217089" w:rsidP="002170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:rsidR="00217089" w:rsidRPr="00A24053" w:rsidRDefault="00217089" w:rsidP="008E05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053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217089" w:rsidRPr="00A24053" w:rsidRDefault="00217089" w:rsidP="008E05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053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217089" w:rsidRPr="00A24053" w:rsidRDefault="00217089" w:rsidP="008E05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053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217089" w:rsidRPr="00A24053" w:rsidRDefault="00217089" w:rsidP="008E05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053">
              <w:rPr>
                <w:rFonts w:ascii="Times New Roman" w:eastAsia="Times New Roman" w:hAnsi="Times New Roman"/>
                <w:sz w:val="24"/>
                <w:szCs w:val="24"/>
              </w:rPr>
              <w:t>Донцова Е.В.</w:t>
            </w:r>
          </w:p>
          <w:p w:rsidR="00217089" w:rsidRPr="00A24053" w:rsidRDefault="00217089" w:rsidP="008E05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053">
              <w:rPr>
                <w:rFonts w:ascii="Times New Roman" w:eastAsia="Times New Roman" w:hAnsi="Times New Roman"/>
                <w:sz w:val="24"/>
                <w:szCs w:val="24"/>
              </w:rPr>
              <w:t>Приказ №181 от «30» августа   2024 г.</w:t>
            </w:r>
          </w:p>
          <w:p w:rsidR="00217089" w:rsidRPr="00A24053" w:rsidRDefault="00217089" w:rsidP="008E05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7089" w:rsidRPr="00A24053" w:rsidRDefault="00217089" w:rsidP="00217089">
      <w:pPr>
        <w:spacing w:after="0"/>
        <w:ind w:left="120"/>
      </w:pPr>
    </w:p>
    <w:p w:rsidR="00217089" w:rsidRPr="00A24053" w:rsidRDefault="00217089" w:rsidP="00217089">
      <w:pPr>
        <w:spacing w:after="0"/>
        <w:ind w:left="120"/>
      </w:pPr>
    </w:p>
    <w:p w:rsidR="00217089" w:rsidRPr="00A24053" w:rsidRDefault="00217089" w:rsidP="00217089">
      <w:pPr>
        <w:spacing w:after="0"/>
      </w:pPr>
    </w:p>
    <w:p w:rsidR="00217089" w:rsidRPr="00A24053" w:rsidRDefault="00217089" w:rsidP="00217089">
      <w:pPr>
        <w:spacing w:after="0"/>
      </w:pPr>
    </w:p>
    <w:p w:rsidR="00217089" w:rsidRPr="00A24053" w:rsidRDefault="00217089" w:rsidP="00217089">
      <w:pPr>
        <w:spacing w:after="0"/>
        <w:ind w:left="120"/>
      </w:pPr>
    </w:p>
    <w:p w:rsidR="00217089" w:rsidRPr="00A24053" w:rsidRDefault="00217089" w:rsidP="00217089">
      <w:pPr>
        <w:spacing w:after="0"/>
        <w:ind w:left="120"/>
      </w:pPr>
    </w:p>
    <w:p w:rsidR="00217089" w:rsidRPr="00A24053" w:rsidRDefault="00217089" w:rsidP="00217089">
      <w:pPr>
        <w:spacing w:after="0" w:line="408" w:lineRule="auto"/>
        <w:ind w:left="120"/>
        <w:jc w:val="center"/>
      </w:pPr>
      <w:r w:rsidRPr="00A24053">
        <w:rPr>
          <w:rFonts w:ascii="Times New Roman" w:hAnsi="Times New Roman"/>
          <w:b/>
          <w:sz w:val="28"/>
        </w:rPr>
        <w:t>План работы театрального кружка «Шкатулка»</w:t>
      </w: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</w:p>
    <w:p w:rsidR="00217089" w:rsidRPr="00A24053" w:rsidRDefault="00217089" w:rsidP="00217089">
      <w:pPr>
        <w:spacing w:after="0"/>
        <w:ind w:left="120"/>
        <w:jc w:val="center"/>
      </w:pPr>
      <w:bookmarkStart w:id="2" w:name="5ce1acce-c3fd-49bf-9494-1e3d1db3054e"/>
      <w:r w:rsidRPr="00A24053">
        <w:rPr>
          <w:rFonts w:ascii="Times New Roman" w:hAnsi="Times New Roman"/>
          <w:b/>
          <w:sz w:val="28"/>
        </w:rPr>
        <w:t xml:space="preserve">Палласовка </w:t>
      </w:r>
      <w:bookmarkStart w:id="3" w:name="f687a116-da41-41a9-8c31-63d3ecc684a2"/>
      <w:bookmarkEnd w:id="2"/>
      <w:r w:rsidRPr="00A24053">
        <w:rPr>
          <w:rFonts w:ascii="Times New Roman" w:hAnsi="Times New Roman"/>
          <w:b/>
          <w:sz w:val="28"/>
        </w:rPr>
        <w:t>2024</w:t>
      </w:r>
      <w:bookmarkEnd w:id="3"/>
    </w:p>
    <w:p w:rsidR="0010176A" w:rsidRPr="00A24053" w:rsidRDefault="00E37D81" w:rsidP="0010176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Про</w:t>
      </w:r>
      <w:r w:rsidR="0010176A" w:rsidRPr="00A24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грамма кружка</w:t>
      </w:r>
    </w:p>
    <w:p w:rsidR="00E37D81" w:rsidRPr="00A24053" w:rsidRDefault="00FE14BA" w:rsidP="0010176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Кукольный театр  «Шкатулка»</w:t>
      </w:r>
    </w:p>
    <w:p w:rsidR="00E37D81" w:rsidRPr="00A24053" w:rsidRDefault="00E37D81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</w:t>
      </w:r>
      <w:r w:rsidR="00E37D81" w:rsidRPr="00A240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Кукольный театр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 из самых любимых зрелищ детей. Он привлекает детей своей яркостью, красочностью, динамикой. В кукольном театре дети видят знакомые и близкие игрушки: мишку, зайку, собачку, кукол и др. - только они ожили, задвигались, заговорили и стали еще привлекательнее и интереснее. Необычайность зрелища захватывает детей, переносит их совершенно особый, увлекательный мир, где все необыкновенно все возможно. 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театр доставляет детям удовольствие и приносит много радости. Однако нельзя рассматривать спектакл</w:t>
      </w:r>
      <w:bookmarkStart w:id="4" w:name="_GoBack"/>
      <w:bookmarkEnd w:id="4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кукол как развлечение: его воспитательное значение намного шире. Младший школьный возраст это период, когда у ребенка начинают формироваться вкусы, интересы, определенное отношение к окружающему, поэтому очень важно уже детям этого возраста показывать пример дружбы, праведности, отзывчивости, находчивости, храбрости и т.д. 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осуществлений этих целей кукольный театр располагает большими возможностями. Кукольный театр воздействует на зрителей целым комплексом средств: художественные образы - персонажи, оформление и музыка - все это вместе взято в силу образно - конкретного мышления младшего школьника помогает ребенку легче, ярче и правильнее понять содержание литературного произведения, влияет на развитие его художественного вкуса. Младшие школьники очень впечатлительны и быстро поддаются эмоциональному воздействию. Они активно включаются в действие, отвечают на вопросы, задаваемые куклами, охотно выполняют их поручения, дают им советы, предупреждают об опасности. Эмоционально пережитый спектакль помогает определить от ношение детей к действующим лицам и их поступкам, вызывает желание подражать положительным героям и быть непохожими </w:t>
      </w:r>
      <w:proofErr w:type="gramStart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отрицательных. </w:t>
      </w:r>
      <w:proofErr w:type="gramStart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</w:t>
      </w:r>
      <w:proofErr w:type="gramEnd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театре расширяет кругозор детей и надолго остается у них в памяти: они делятся впечатлениями с товарищами, рассказывают о спектакле родителям. Такие разговоры и рассказы способствуют развитию речи и умению выражать свои чувства. 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передают в рисунках различные эпизоды спектакля, лепят фигурки отдельных персонажей и целые сцены. Но самое яркое отражение кукольный спектакль находит в творческих играх: дети устраивают театр и сами или при помощи игрушек разыгрывают виденное. Эти игры развивают творческие силы и способности детей. Таким образом, кукольный театр имеет большое значение для воспитания всестороннего развития детей.</w:t>
      </w:r>
    </w:p>
    <w:p w:rsidR="00E37D81" w:rsidRPr="00A24053" w:rsidRDefault="00E37D81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кружка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детей в мир театра, дать первоначальное представление о “превращении и перевоплощении” как главном явлении театрального искусства, иными словами открыть для детей тайну театра; </w:t>
      </w:r>
    </w:p>
    <w:p w:rsidR="00E37D81" w:rsidRPr="00A24053" w:rsidRDefault="00E37D81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специфику театра, как искусства: познакомить с историей кукольного театра, нравственную сферу детей; пробуждать интерес к чтению, учить видеть красоту родной земли, человека и его труда, чувствовать поэзию народных сказок, песен, любить и понимать искусство; сделать жизнь детей интересной и содержательной, наполнить ее яркими впечатлениями, интересными делами, радостью творчества; научить детей самостоятельно изготавливать куклы;</w:t>
      </w:r>
      <w:proofErr w:type="gramEnd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добиваться, чтобы навыки, полученные в театрализованных играх, дети смогли использовать в повседневной жизни.</w:t>
      </w:r>
    </w:p>
    <w:p w:rsidR="00217089" w:rsidRPr="00A24053" w:rsidRDefault="00217089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D81" w:rsidRPr="00A24053" w:rsidRDefault="00E37D81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Педагогические принципы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образованию ребенка, учет его индивидуальных возможностей и способностей, положения ребенка в семье, школе; уважение личности; использование метода предметного обучения; поощрение творчества, достижения качества, самостоятельного поиска художественного решения: предоставление условий для участия в разнообразной деятельности.</w:t>
      </w:r>
    </w:p>
    <w:p w:rsidR="00E37D81" w:rsidRPr="00A24053" w:rsidRDefault="00E37D81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процесса</w:t>
      </w:r>
    </w:p>
    <w:p w:rsidR="00E37D81" w:rsidRPr="00A24053" w:rsidRDefault="00FE14B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</w:t>
      </w:r>
      <w:r w:rsidR="003B21AC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жок принимаются все желающие с 9</w:t>
      </w:r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летнего возраста, имеющие склонности к этому виду искусства. Планируемое количество обучающихся в кружке 15 человек. Эта норма исходит из санитарно - гигиенических норм. Такое количество позволяет педагогу реализовать на практике принцип индивидуально - личностного подхода к </w:t>
      </w:r>
      <w:proofErr w:type="gramStart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очень важно. Занятия начинаются с 15 сентября и заканчиваются 25 мая. Занятия проводятся 1 час в неделю. Расписание занятий составляется с учетом пожеланий учащихся, их родителей, а также возможностей учреждения. Из предложенного распределения часов на различные виды педагог по своему усмотрению может выделить часы на индивидуальную работу. Постигать данное искусство обучающиеся будут постепенно: изучат историю, овладеют навыком работы с куклой, умением самостоятельно изготавливать куклы и бутафорию, а потом приступят к работе над выбранной пьесой. При организации работы педагогу нужно помнить и выполнять одно из самых основных требований к занятиям - необходимо учитывать влияние кукольного театра на детей и с большой требовательностью относиться к идейному содержанию спектаклей, их художественному оформлению и проведению. Все, что показывается детям, должно быть высокоидейным и методически правильным. При распределении занятий учесть уровень подготовки и возраст обучающихся. Шире использовать индивидуальные формы работы. Одним из важных моментов и условий плодотворной работы кружка является подведение итогов промежуточных и годовых. Они проходят открыто в присутствии всех членов кружка. Форма проведения разная. При этом помнить: успехи каждого сравниваются только с предыдущим уровнем его знаний и умений. На каждом занятии итоги работы подводить в идее </w:t>
      </w:r>
      <w:proofErr w:type="spellStart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Start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ключительного</w:t>
      </w:r>
      <w:proofErr w:type="spellEnd"/>
      <w:r w:rsidR="00E37D81"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инструктажа. Исходя из интересов и потребностей детей, порядок изложенных тем и количество часов может меняться.</w:t>
      </w:r>
    </w:p>
    <w:p w:rsidR="00B458F0" w:rsidRPr="00A24053" w:rsidRDefault="00B458F0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F0" w:rsidRPr="00A24053" w:rsidRDefault="00B458F0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66" w:type="dxa"/>
        <w:jc w:val="center"/>
        <w:tblInd w:w="5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1"/>
        <w:gridCol w:w="7935"/>
      </w:tblGrid>
      <w:tr w:rsidR="00A24053" w:rsidRPr="00A24053" w:rsidTr="00FE14BA">
        <w:trPr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3B21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компоненты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3B21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распознавания</w:t>
            </w:r>
          </w:p>
        </w:tc>
      </w:tr>
      <w:tr w:rsidR="00A24053" w:rsidRPr="00A24053" w:rsidTr="00FE14BA">
        <w:trPr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Мотивы и ценности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театральному искусству, стремление совершенствовать свои навыки работы с куклой.</w:t>
            </w:r>
          </w:p>
        </w:tc>
      </w:tr>
      <w:tr w:rsidR="00A24053" w:rsidRPr="00A24053" w:rsidTr="00FE14BA">
        <w:trPr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Знания: об истории театра кукол, театральной лексики, профессий людей, которые работают в театре (режиссер, художник, декоратор, бутафор, актер). </w:t>
            </w:r>
            <w:proofErr w:type="gramEnd"/>
          </w:p>
        </w:tc>
      </w:tr>
      <w:tr w:rsidR="00A24053" w:rsidRPr="00A24053" w:rsidTr="00FE14BA">
        <w:trPr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куклы, работать с куклой над ширмой.</w:t>
            </w:r>
          </w:p>
        </w:tc>
      </w:tr>
      <w:tr w:rsidR="00E37D81" w:rsidRPr="00A24053" w:rsidTr="00FE14BA">
        <w:trPr>
          <w:jc w:val="center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Доминантные качества личности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необходимых личностных качеств.</w:t>
            </w:r>
          </w:p>
        </w:tc>
      </w:tr>
    </w:tbl>
    <w:p w:rsidR="003B21AC" w:rsidRPr="00A24053" w:rsidRDefault="003B21AC" w:rsidP="00B458F0">
      <w:pPr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1AC" w:rsidRPr="00A24053" w:rsidRDefault="003B21AC" w:rsidP="00B458F0">
      <w:pPr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1AC" w:rsidRPr="00A24053" w:rsidRDefault="003B21AC" w:rsidP="00B458F0">
      <w:pPr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4BA" w:rsidRPr="00A24053" w:rsidRDefault="00FE14BA" w:rsidP="00B458F0">
      <w:pPr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D81" w:rsidRPr="00A24053" w:rsidRDefault="00E37D81" w:rsidP="003B21A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A2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тематический план</w:t>
      </w:r>
    </w:p>
    <w:tbl>
      <w:tblPr>
        <w:tblW w:w="5182" w:type="pct"/>
        <w:jc w:val="center"/>
        <w:tblInd w:w="-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2"/>
        <w:gridCol w:w="5348"/>
        <w:gridCol w:w="868"/>
        <w:gridCol w:w="1162"/>
        <w:gridCol w:w="1303"/>
      </w:tblGrid>
      <w:tr w:rsidR="00A24053" w:rsidRPr="00A24053" w:rsidTr="00857196">
        <w:trPr>
          <w:jc w:val="center"/>
        </w:trPr>
        <w:tc>
          <w:tcPr>
            <w:tcW w:w="6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блоки</w:t>
            </w:r>
          </w:p>
        </w:tc>
        <w:tc>
          <w:tcPr>
            <w:tcW w:w="16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7D81" w:rsidRPr="00A24053" w:rsidRDefault="00E37D81" w:rsidP="00E37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7D81" w:rsidRPr="00A24053" w:rsidRDefault="00E37D81" w:rsidP="00E37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797B1C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Театр. Его истоки. Знакомство с историей возникновения театра петрушек, с театральной лексикой, профессиями людей, которые работают в театре (режиссер, художник - декоратор, бутафор, актер).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Таинственные превращения</w:t>
            </w:r>
            <w:r w:rsidR="00797B1C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E1544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7B1C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детей в мир театра, дать первоначальное представление о “превращении и перевоплощении”, как главном явлении театрального искусства.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4053" w:rsidRPr="00A24053" w:rsidTr="00FE14BA">
        <w:trPr>
          <w:trHeight w:val="1251"/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797B1C" w:rsidP="00797B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Мини-спектакли «Сценки из любимых сказок». Показ-импровизация отрывков из известных сказок (умение передавать характер персонажа с помощью  голоса, управления куклой).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7D81" w:rsidRPr="00A24053" w:rsidRDefault="00E37D81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21AC" w:rsidRPr="00A24053" w:rsidRDefault="0061320E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97B1C" w:rsidRPr="00A24053" w:rsidRDefault="00797B1C" w:rsidP="00797B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</w:t>
            </w:r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</w:t>
            </w: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спектакля пьесы. Выразительное чтение </w:t>
            </w:r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и медведь»</w:t>
            </w:r>
            <w:proofErr w:type="gramStart"/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чителем. Беседа о </w:t>
            </w:r>
            <w:proofErr w:type="gramStart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B21AC" w:rsidRPr="00A24053" w:rsidRDefault="00797B1C" w:rsidP="00797B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Понравились ли </w:t>
            </w:r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Кто из ее героев понравился? Хотелось бы сыграть ее? Какова главная мысль </w:t>
            </w:r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Когда происходит действие? Где оно происходит? Какие картины вы представляете при чтении</w:t>
            </w:r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21AC" w:rsidRPr="00A24053" w:rsidRDefault="0061320E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21AC" w:rsidRPr="00A24053" w:rsidRDefault="003B21AC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21AC" w:rsidRPr="00A24053" w:rsidRDefault="0061320E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E0239B" w:rsidP="00797B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ролей </w:t>
            </w:r>
            <w:r w:rsidR="00BE1544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чтение произведения учащимися. Определить сколько действующих лиц в пьесе. Каково эмоциональное состояние персонажа? Каков его характер?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BE1544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BE1544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BE1544" w:rsidP="008571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Читки по ролям, глубокий и детальный разбор пьесы.</w:t>
            </w:r>
            <w:r w:rsidR="00E0239B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BE1544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1544" w:rsidRPr="00A24053" w:rsidRDefault="00BE1544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7196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7196" w:rsidRPr="00A24053" w:rsidRDefault="00857196" w:rsidP="008571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 Заучивание текста наизусть, соединение действия куклы со словами своей роли.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7196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7196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7196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132C4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художники – оформители и декораторы». Изготовление декораций для спектакля. Репетиция спектакля «Маша и медведь».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132C4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BF4E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гостях у сказки». Театрализованное </w:t>
            </w:r>
            <w:proofErr w:type="spellStart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кукольно</w:t>
            </w:r>
            <w:proofErr w:type="spellEnd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ширмовое</w:t>
            </w:r>
            <w:proofErr w:type="spellEnd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«Маша и медведь» для  учащихся начальных классов.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BF4EC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7196" w:rsidRPr="00A24053" w:rsidRDefault="00857196" w:rsidP="008571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сказки для спектакля пьесы Работа над </w:t>
            </w: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спектаклем «Три поросенка». </w:t>
            </w:r>
          </w:p>
          <w:p w:rsidR="00E0239B" w:rsidRPr="00A24053" w:rsidRDefault="00857196" w:rsidP="008571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чтении 7 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61320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роли и чтение произведения учащимися. Определить сколько действующих лиц в пьесе. Каково эмоциональное состояние персонажа? Каков его характер?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7196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61320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196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Читки по ролям, глубокий и детальный разбор пьесы.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BF4EC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BF4EC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BF4E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61320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 Заучивание текста наизусть, соединение действия куклы со словами своей роли.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BF4EC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BF4EC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BF4E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8571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художники – оформители и декораторы». Изготовление декораций для спектакля. Репетиция спектакля «Три поросенка».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BF4EC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BF4EC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BF4E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7196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BF4E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гостях у сказки». Театрализованное </w:t>
            </w:r>
            <w:proofErr w:type="spellStart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кукольно</w:t>
            </w:r>
            <w:proofErr w:type="spellEnd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ширмовое</w:t>
            </w:r>
            <w:proofErr w:type="spellEnd"/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для  учащихся начальных классов.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7196"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BE15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кукол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857196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E37D81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053" w:rsidRPr="00A24053" w:rsidTr="00FE14BA">
        <w:trPr>
          <w:jc w:val="center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FE14B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E0239B" w:rsidP="00FE14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FE14BA" w:rsidP="00FE14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239B" w:rsidRPr="00A24053" w:rsidRDefault="00FE14BA" w:rsidP="00FE14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</w:tbl>
    <w:p w:rsidR="00B458F0" w:rsidRPr="00A24053" w:rsidRDefault="0010176A" w:rsidP="0010176A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</w:p>
    <w:p w:rsidR="00B458F0" w:rsidRPr="00A24053" w:rsidRDefault="00B458F0" w:rsidP="0010176A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176A" w:rsidRPr="00A24053" w:rsidRDefault="0010176A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D81" w:rsidRPr="00A24053" w:rsidRDefault="00E37D81" w:rsidP="0010176A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литература: “Кукольный театр”, Т.Н. </w:t>
      </w:r>
      <w:proofErr w:type="spellStart"/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Караманенко</w:t>
      </w:r>
      <w:proofErr w:type="spellEnd"/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2001;газета: “Начальная школа”, .№30.. 1999 г; Журнал: “Начальная школа” №7, 1999 г</w:t>
      </w:r>
      <w:proofErr w:type="gramStart"/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.;.“</w:t>
      </w:r>
      <w:proofErr w:type="gramEnd"/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Играем в кукольный театр”, (пособие для практических работников дошкольных общеобразовательных учреждений), Н.Ф. Сорокина, М., 1999 г., </w:t>
      </w:r>
      <w:proofErr w:type="spellStart"/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</w:t>
      </w:r>
      <w:proofErr w:type="spellEnd"/>
      <w:r w:rsidRPr="00A240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EA5" w:rsidRPr="00623BC6" w:rsidRDefault="00E15EA5" w:rsidP="00623BC6">
      <w:pPr>
        <w:rPr>
          <w:rFonts w:ascii="Times New Roman" w:hAnsi="Times New Roman" w:cs="Times New Roman"/>
          <w:sz w:val="24"/>
          <w:szCs w:val="24"/>
        </w:rPr>
      </w:pPr>
    </w:p>
    <w:sectPr w:rsidR="00E15EA5" w:rsidRPr="00623BC6" w:rsidSect="003B21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6F65"/>
    <w:multiLevelType w:val="multilevel"/>
    <w:tmpl w:val="6C1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D81"/>
    <w:rsid w:val="0010176A"/>
    <w:rsid w:val="00217089"/>
    <w:rsid w:val="003B21AC"/>
    <w:rsid w:val="003B4D08"/>
    <w:rsid w:val="004E7361"/>
    <w:rsid w:val="0061320E"/>
    <w:rsid w:val="00623BC6"/>
    <w:rsid w:val="00797B1C"/>
    <w:rsid w:val="00857196"/>
    <w:rsid w:val="00A24053"/>
    <w:rsid w:val="00B458F0"/>
    <w:rsid w:val="00B471C9"/>
    <w:rsid w:val="00BE1544"/>
    <w:rsid w:val="00E0239B"/>
    <w:rsid w:val="00E15EA5"/>
    <w:rsid w:val="00E37D81"/>
    <w:rsid w:val="00F0222A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0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2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3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93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Пользователь</cp:lastModifiedBy>
  <cp:revision>10</cp:revision>
  <cp:lastPrinted>2013-10-29T05:44:00Z</cp:lastPrinted>
  <dcterms:created xsi:type="dcterms:W3CDTF">2013-10-26T22:31:00Z</dcterms:created>
  <dcterms:modified xsi:type="dcterms:W3CDTF">2024-11-15T04:56:00Z</dcterms:modified>
</cp:coreProperties>
</file>