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C5C" w:rsidRPr="00C366CE" w:rsidRDefault="00802C5C" w:rsidP="006F3589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C366CE">
        <w:rPr>
          <w:b/>
          <w:bCs/>
          <w:sz w:val="26"/>
          <w:szCs w:val="26"/>
          <w:u w:val="single"/>
        </w:rPr>
        <w:t>«Театральный кружок при школьной библиотеке</w:t>
      </w:r>
    </w:p>
    <w:p w:rsidR="00DC0C21" w:rsidRPr="00C366CE" w:rsidRDefault="00802C5C" w:rsidP="006F358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6"/>
          <w:szCs w:val="26"/>
          <w:u w:val="single"/>
        </w:rPr>
      </w:pPr>
      <w:r w:rsidRPr="00C366CE">
        <w:rPr>
          <w:b/>
          <w:bCs/>
          <w:sz w:val="26"/>
          <w:szCs w:val="26"/>
          <w:u w:val="single"/>
        </w:rPr>
        <w:t>как средство привлечения детей к чтению и воспитания культуры чтения»</w:t>
      </w:r>
    </w:p>
    <w:p w:rsidR="00802C5C" w:rsidRPr="00C366CE" w:rsidRDefault="00802C5C" w:rsidP="006F3589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802C5C" w:rsidRPr="00C366CE" w:rsidRDefault="00B0473D" w:rsidP="006F3589">
      <w:pPr>
        <w:pStyle w:val="a3"/>
        <w:shd w:val="clear" w:color="auto" w:fill="FFFFFF"/>
        <w:spacing w:before="0" w:beforeAutospacing="0" w:after="0" w:afterAutospacing="0"/>
        <w:ind w:left="2977"/>
        <w:rPr>
          <w:sz w:val="26"/>
          <w:szCs w:val="26"/>
        </w:rPr>
      </w:pPr>
      <w:r w:rsidRPr="00C366CE">
        <w:rPr>
          <w:sz w:val="26"/>
          <w:szCs w:val="26"/>
        </w:rPr>
        <w:t>«</w:t>
      </w:r>
      <w:r w:rsidR="00802C5C" w:rsidRPr="00C366CE">
        <w:rPr>
          <w:sz w:val="26"/>
          <w:szCs w:val="26"/>
        </w:rPr>
        <w:t>Театр ничуть</w:t>
      </w:r>
      <w:r w:rsidR="006F3589" w:rsidRPr="00C366CE">
        <w:rPr>
          <w:sz w:val="26"/>
          <w:szCs w:val="26"/>
        </w:rPr>
        <w:t xml:space="preserve"> не безделица и вовсе не пустая </w:t>
      </w:r>
      <w:r w:rsidR="00802C5C" w:rsidRPr="00C366CE">
        <w:rPr>
          <w:sz w:val="26"/>
          <w:szCs w:val="26"/>
        </w:rPr>
        <w:t>вещь…</w:t>
      </w:r>
    </w:p>
    <w:p w:rsidR="00802C5C" w:rsidRPr="00C366CE" w:rsidRDefault="00802C5C" w:rsidP="006F3589">
      <w:pPr>
        <w:pStyle w:val="a3"/>
        <w:shd w:val="clear" w:color="auto" w:fill="FFFFFF"/>
        <w:spacing w:before="0" w:beforeAutospacing="0" w:after="0" w:afterAutospacing="0"/>
        <w:ind w:left="2977"/>
        <w:rPr>
          <w:sz w:val="26"/>
          <w:szCs w:val="26"/>
        </w:rPr>
      </w:pPr>
      <w:r w:rsidRPr="00C366CE">
        <w:rPr>
          <w:sz w:val="26"/>
          <w:szCs w:val="26"/>
        </w:rPr>
        <w:t>Это такая кафедра, с которой можно много сказать</w:t>
      </w:r>
    </w:p>
    <w:p w:rsidR="00802C5C" w:rsidRPr="00C366CE" w:rsidRDefault="00802C5C" w:rsidP="006F3589">
      <w:pPr>
        <w:pStyle w:val="a3"/>
        <w:shd w:val="clear" w:color="auto" w:fill="FFFFFF"/>
        <w:spacing w:before="0" w:beforeAutospacing="0" w:after="0" w:afterAutospacing="0"/>
        <w:ind w:left="2977"/>
        <w:rPr>
          <w:sz w:val="26"/>
          <w:szCs w:val="26"/>
        </w:rPr>
      </w:pPr>
      <w:r w:rsidRPr="00C366CE">
        <w:rPr>
          <w:sz w:val="26"/>
          <w:szCs w:val="26"/>
        </w:rPr>
        <w:t>миру добра</w:t>
      </w:r>
      <w:r w:rsidR="00B0473D" w:rsidRPr="00C366CE">
        <w:rPr>
          <w:sz w:val="26"/>
          <w:szCs w:val="26"/>
        </w:rPr>
        <w:t>»</w:t>
      </w:r>
      <w:r w:rsidRPr="00C366CE">
        <w:rPr>
          <w:sz w:val="26"/>
          <w:szCs w:val="26"/>
        </w:rPr>
        <w:t>.</w:t>
      </w:r>
      <w:r w:rsidR="00B8521B" w:rsidRPr="00C366CE">
        <w:rPr>
          <w:sz w:val="26"/>
          <w:szCs w:val="26"/>
        </w:rPr>
        <w:t xml:space="preserve"> </w:t>
      </w:r>
      <w:r w:rsidRPr="00C366CE">
        <w:rPr>
          <w:sz w:val="26"/>
          <w:szCs w:val="26"/>
        </w:rPr>
        <w:t>Н. В. Гоголь</w:t>
      </w:r>
    </w:p>
    <w:p w:rsidR="00B8521B" w:rsidRPr="00C366CE" w:rsidRDefault="00B8521B" w:rsidP="006F3589">
      <w:pPr>
        <w:pStyle w:val="a3"/>
        <w:shd w:val="clear" w:color="auto" w:fill="FFFFFF"/>
        <w:spacing w:before="0" w:beforeAutospacing="0" w:after="0" w:afterAutospacing="0"/>
        <w:ind w:left="3969"/>
        <w:rPr>
          <w:sz w:val="26"/>
          <w:szCs w:val="26"/>
        </w:rPr>
      </w:pPr>
    </w:p>
    <w:p w:rsidR="00802C5C" w:rsidRPr="00C366CE" w:rsidRDefault="00B0473D" w:rsidP="006F3589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C366CE">
        <w:rPr>
          <w:sz w:val="26"/>
          <w:szCs w:val="26"/>
        </w:rPr>
        <w:t xml:space="preserve">          </w:t>
      </w:r>
      <w:r w:rsidR="00802C5C" w:rsidRPr="00C366CE">
        <w:rPr>
          <w:sz w:val="26"/>
          <w:szCs w:val="26"/>
        </w:rPr>
        <w:t>Библиотека как структурное подразделение образовательного учреждения является важнейшим звеном учебно-воспитательного процесса. Содержание ее ресурсов направлено на повышение уровня учебных достижений школьников.</w:t>
      </w:r>
    </w:p>
    <w:p w:rsidR="00802C5C" w:rsidRPr="00C366CE" w:rsidRDefault="00B0473D" w:rsidP="006F3589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C366CE">
        <w:rPr>
          <w:sz w:val="26"/>
          <w:szCs w:val="26"/>
        </w:rPr>
        <w:t xml:space="preserve">         </w:t>
      </w:r>
      <w:r w:rsidR="00802C5C" w:rsidRPr="00C366CE">
        <w:rPr>
          <w:sz w:val="26"/>
          <w:szCs w:val="26"/>
        </w:rPr>
        <w:t>Школьная библиотека перестала быть местом, где только выдают книги. Она стала духовным, информационным, образовательным центром для учеников, педагогов и родителей. В ее задачи входят:</w:t>
      </w:r>
    </w:p>
    <w:p w:rsidR="00802C5C" w:rsidRPr="00C366CE" w:rsidRDefault="00802C5C" w:rsidP="006F358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C366CE">
        <w:rPr>
          <w:sz w:val="26"/>
          <w:szCs w:val="26"/>
        </w:rPr>
        <w:t>приобщение детей и подростков к чтению;</w:t>
      </w:r>
    </w:p>
    <w:p w:rsidR="00802C5C" w:rsidRPr="00C366CE" w:rsidRDefault="00802C5C" w:rsidP="006F358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C366CE">
        <w:rPr>
          <w:sz w:val="26"/>
          <w:szCs w:val="26"/>
        </w:rPr>
        <w:t>формирование информационной культуры и грамотности участников образовательного процесса;</w:t>
      </w:r>
    </w:p>
    <w:p w:rsidR="00802C5C" w:rsidRPr="00C366CE" w:rsidRDefault="00802C5C" w:rsidP="006F358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C366CE">
        <w:rPr>
          <w:sz w:val="26"/>
          <w:szCs w:val="26"/>
        </w:rPr>
        <w:t>воспитание грамотной, интеллектуальной, творческой, нравственной личности, способной жить в информационном обществе и обществе знаний.</w:t>
      </w:r>
    </w:p>
    <w:p w:rsidR="00B0473D" w:rsidRPr="00C366CE" w:rsidRDefault="00B0473D" w:rsidP="006F3589">
      <w:pPr>
        <w:pStyle w:val="a3"/>
        <w:shd w:val="clear" w:color="auto" w:fill="FFFFFF"/>
        <w:spacing w:before="0" w:beforeAutospacing="0" w:after="0" w:afterAutospacing="0"/>
        <w:ind w:left="360"/>
        <w:rPr>
          <w:sz w:val="26"/>
          <w:szCs w:val="26"/>
        </w:rPr>
      </w:pPr>
    </w:p>
    <w:p w:rsidR="00802C5C" w:rsidRPr="00C366CE" w:rsidRDefault="00B0473D" w:rsidP="006F3589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C366CE">
        <w:rPr>
          <w:sz w:val="26"/>
          <w:szCs w:val="26"/>
        </w:rPr>
        <w:t xml:space="preserve">      </w:t>
      </w:r>
      <w:r w:rsidR="00802C5C" w:rsidRPr="00C366CE">
        <w:rPr>
          <w:sz w:val="26"/>
          <w:szCs w:val="26"/>
        </w:rPr>
        <w:t>Мы заботимся о том, чтобы мероприятия, проводимые школьной библиотекой</w:t>
      </w:r>
      <w:r w:rsidRPr="00C366CE">
        <w:rPr>
          <w:sz w:val="26"/>
          <w:szCs w:val="26"/>
        </w:rPr>
        <w:t xml:space="preserve">, </w:t>
      </w:r>
      <w:r w:rsidR="00802C5C" w:rsidRPr="00C366CE">
        <w:rPr>
          <w:sz w:val="26"/>
          <w:szCs w:val="26"/>
        </w:rPr>
        <w:t>способствовали созданию условий для развития личности ребенка, создавалась атмосфера творчества и успеха.</w:t>
      </w:r>
    </w:p>
    <w:p w:rsidR="00B8521B" w:rsidRPr="00C366CE" w:rsidRDefault="00B0473D" w:rsidP="006F3589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C366CE">
        <w:rPr>
          <w:sz w:val="26"/>
          <w:szCs w:val="26"/>
        </w:rPr>
        <w:t xml:space="preserve">      </w:t>
      </w:r>
      <w:r w:rsidR="00802C5C" w:rsidRPr="00C366CE">
        <w:rPr>
          <w:sz w:val="26"/>
          <w:szCs w:val="26"/>
        </w:rPr>
        <w:t>При школьной библиотеке</w:t>
      </w:r>
      <w:r w:rsidRPr="00C366CE">
        <w:rPr>
          <w:sz w:val="26"/>
          <w:szCs w:val="26"/>
        </w:rPr>
        <w:t xml:space="preserve"> МКОУ «СШ №2»</w:t>
      </w:r>
      <w:r w:rsidR="00802C5C" w:rsidRPr="00C366CE">
        <w:rPr>
          <w:sz w:val="26"/>
          <w:szCs w:val="26"/>
        </w:rPr>
        <w:t xml:space="preserve"> работает, и довольно успешно, театральный кружок «</w:t>
      </w:r>
      <w:r w:rsidR="00DC0C21" w:rsidRPr="00C366CE">
        <w:rPr>
          <w:sz w:val="26"/>
          <w:szCs w:val="26"/>
        </w:rPr>
        <w:t>Шкатулка</w:t>
      </w:r>
      <w:r w:rsidR="00802C5C" w:rsidRPr="00C366CE">
        <w:rPr>
          <w:sz w:val="26"/>
          <w:szCs w:val="26"/>
        </w:rPr>
        <w:t>»</w:t>
      </w:r>
      <w:r w:rsidR="009733B6" w:rsidRPr="00C366CE">
        <w:rPr>
          <w:sz w:val="26"/>
          <w:szCs w:val="26"/>
        </w:rPr>
        <w:t xml:space="preserve">, использующий </w:t>
      </w:r>
      <w:r w:rsidR="00802C5C" w:rsidRPr="00C366CE">
        <w:rPr>
          <w:sz w:val="26"/>
          <w:szCs w:val="26"/>
        </w:rPr>
        <w:t xml:space="preserve"> разнообразные формы кул</w:t>
      </w:r>
      <w:r w:rsidR="009733B6" w:rsidRPr="00C366CE">
        <w:rPr>
          <w:sz w:val="26"/>
          <w:szCs w:val="26"/>
        </w:rPr>
        <w:t>ьтурно –</w:t>
      </w:r>
      <w:r w:rsidR="006F3589" w:rsidRPr="00C366CE">
        <w:rPr>
          <w:sz w:val="26"/>
          <w:szCs w:val="26"/>
        </w:rPr>
        <w:t xml:space="preserve"> </w:t>
      </w:r>
      <w:r w:rsidR="009733B6" w:rsidRPr="00C366CE">
        <w:rPr>
          <w:sz w:val="26"/>
          <w:szCs w:val="26"/>
        </w:rPr>
        <w:t xml:space="preserve">досуговой деятельности </w:t>
      </w:r>
      <w:r w:rsidR="00802C5C" w:rsidRPr="00C366CE">
        <w:rPr>
          <w:sz w:val="26"/>
          <w:szCs w:val="26"/>
        </w:rPr>
        <w:t>и явля</w:t>
      </w:r>
      <w:r w:rsidR="009733B6" w:rsidRPr="00C366CE">
        <w:rPr>
          <w:sz w:val="26"/>
          <w:szCs w:val="26"/>
        </w:rPr>
        <w:t xml:space="preserve">ющий </w:t>
      </w:r>
      <w:r w:rsidR="00802C5C" w:rsidRPr="00C366CE">
        <w:rPr>
          <w:sz w:val="26"/>
          <w:szCs w:val="26"/>
        </w:rPr>
        <w:t xml:space="preserve"> интересным способом продвижения чтения средствами театрализации для развития творческих способностей детей.</w:t>
      </w:r>
    </w:p>
    <w:p w:rsidR="00802C5C" w:rsidRPr="00C366CE" w:rsidRDefault="00802C5C" w:rsidP="006F358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 w:rsidRPr="00C366CE">
        <w:rPr>
          <w:b/>
          <w:sz w:val="26"/>
          <w:szCs w:val="26"/>
        </w:rPr>
        <w:t>Актуальность работы кружка.</w:t>
      </w:r>
    </w:p>
    <w:p w:rsidR="00802C5C" w:rsidRPr="00C366CE" w:rsidRDefault="00B0473D" w:rsidP="006F3589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C366CE">
        <w:rPr>
          <w:sz w:val="26"/>
          <w:szCs w:val="26"/>
        </w:rPr>
        <w:t xml:space="preserve">     </w:t>
      </w:r>
      <w:r w:rsidR="00802C5C" w:rsidRPr="00C366CE">
        <w:rPr>
          <w:sz w:val="26"/>
          <w:szCs w:val="26"/>
        </w:rPr>
        <w:t>В основе всех театральных постановок лежит качественная художественная литература. Театр является хорошим проводником, позволяющим знакомить читателей с этой литературой, причем просмотр спектаклей позволяет расширить аудиторию читателей -</w:t>
      </w:r>
      <w:r w:rsidR="00B8521B" w:rsidRPr="00C366CE">
        <w:rPr>
          <w:sz w:val="26"/>
          <w:szCs w:val="26"/>
        </w:rPr>
        <w:t xml:space="preserve"> </w:t>
      </w:r>
      <w:r w:rsidR="00802C5C" w:rsidRPr="00C366CE">
        <w:rPr>
          <w:sz w:val="26"/>
          <w:szCs w:val="26"/>
        </w:rPr>
        <w:t>зрителей</w:t>
      </w:r>
      <w:proofErr w:type="gramStart"/>
      <w:r w:rsidR="00802C5C" w:rsidRPr="00C366CE">
        <w:rPr>
          <w:sz w:val="26"/>
          <w:szCs w:val="26"/>
        </w:rPr>
        <w:t>… К</w:t>
      </w:r>
      <w:proofErr w:type="gramEnd"/>
      <w:r w:rsidR="00802C5C" w:rsidRPr="00C366CE">
        <w:rPr>
          <w:sz w:val="26"/>
          <w:szCs w:val="26"/>
        </w:rPr>
        <w:t xml:space="preserve">роме того, </w:t>
      </w:r>
      <w:proofErr w:type="spellStart"/>
      <w:r w:rsidR="00802C5C" w:rsidRPr="00C366CE">
        <w:rPr>
          <w:sz w:val="26"/>
          <w:szCs w:val="26"/>
        </w:rPr>
        <w:t>инсценирование</w:t>
      </w:r>
      <w:proofErr w:type="spellEnd"/>
      <w:r w:rsidR="00802C5C" w:rsidRPr="00C366CE">
        <w:rPr>
          <w:sz w:val="26"/>
          <w:szCs w:val="26"/>
        </w:rPr>
        <w:t xml:space="preserve"> и постановка спектаклей дают в</w:t>
      </w:r>
      <w:r w:rsidR="006F3589" w:rsidRPr="00C366CE">
        <w:rPr>
          <w:sz w:val="26"/>
          <w:szCs w:val="26"/>
        </w:rPr>
        <w:t>озможность для творчества детей</w:t>
      </w:r>
      <w:r w:rsidR="00802C5C" w:rsidRPr="00C366CE">
        <w:rPr>
          <w:sz w:val="26"/>
          <w:szCs w:val="26"/>
        </w:rPr>
        <w:t>. Именно средствами театральной деятельности возможно формирование социально активной творческой личности, способной понимать общечеловеческие ценности, гордиться достижениями отечественной культуры и искусства, способной к творческому т</w:t>
      </w:r>
      <w:r w:rsidR="009733B6" w:rsidRPr="00C366CE">
        <w:rPr>
          <w:sz w:val="26"/>
          <w:szCs w:val="26"/>
        </w:rPr>
        <w:t xml:space="preserve">руду. </w:t>
      </w:r>
    </w:p>
    <w:p w:rsidR="009733B6" w:rsidRPr="00C366CE" w:rsidRDefault="009733B6" w:rsidP="006F358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366CE">
        <w:rPr>
          <w:rFonts w:ascii="Times New Roman" w:hAnsi="Times New Roman" w:cs="Times New Roman"/>
          <w:b/>
          <w:sz w:val="26"/>
          <w:szCs w:val="26"/>
        </w:rPr>
        <w:t>Организация процесса</w:t>
      </w:r>
    </w:p>
    <w:p w:rsidR="009733B6" w:rsidRPr="00C366CE" w:rsidRDefault="009733B6" w:rsidP="006F35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66CE">
        <w:rPr>
          <w:rFonts w:ascii="Times New Roman" w:hAnsi="Times New Roman" w:cs="Times New Roman"/>
          <w:sz w:val="26"/>
          <w:szCs w:val="26"/>
        </w:rPr>
        <w:t xml:space="preserve">    В </w:t>
      </w:r>
      <w:r w:rsidR="00B0473D" w:rsidRPr="00C366CE">
        <w:rPr>
          <w:rFonts w:ascii="Times New Roman" w:hAnsi="Times New Roman" w:cs="Times New Roman"/>
          <w:sz w:val="26"/>
          <w:szCs w:val="26"/>
        </w:rPr>
        <w:t>т</w:t>
      </w:r>
      <w:r w:rsidR="00C6047B" w:rsidRPr="00C366CE">
        <w:rPr>
          <w:rFonts w:ascii="Times New Roman" w:hAnsi="Times New Roman" w:cs="Times New Roman"/>
          <w:sz w:val="26"/>
          <w:szCs w:val="26"/>
        </w:rPr>
        <w:t xml:space="preserve">еатральный </w:t>
      </w:r>
      <w:r w:rsidRPr="00C366CE">
        <w:rPr>
          <w:rFonts w:ascii="Times New Roman" w:hAnsi="Times New Roman" w:cs="Times New Roman"/>
          <w:sz w:val="26"/>
          <w:szCs w:val="26"/>
        </w:rPr>
        <w:t>кружок</w:t>
      </w:r>
      <w:r w:rsidR="00C6047B" w:rsidRPr="00C366CE">
        <w:rPr>
          <w:rFonts w:ascii="Times New Roman" w:hAnsi="Times New Roman" w:cs="Times New Roman"/>
          <w:sz w:val="26"/>
          <w:szCs w:val="26"/>
        </w:rPr>
        <w:t xml:space="preserve"> «Шкатулка»</w:t>
      </w:r>
      <w:r w:rsidRPr="00C366CE">
        <w:rPr>
          <w:rFonts w:ascii="Times New Roman" w:hAnsi="Times New Roman" w:cs="Times New Roman"/>
          <w:sz w:val="26"/>
          <w:szCs w:val="26"/>
        </w:rPr>
        <w:t xml:space="preserve"> принимаются все желающие с</w:t>
      </w:r>
      <w:r w:rsidR="006F3589" w:rsidRPr="00C366CE">
        <w:rPr>
          <w:rFonts w:ascii="Times New Roman" w:hAnsi="Times New Roman" w:cs="Times New Roman"/>
          <w:sz w:val="26"/>
          <w:szCs w:val="26"/>
        </w:rPr>
        <w:t>о 2</w:t>
      </w:r>
      <w:r w:rsidRPr="00C366CE">
        <w:rPr>
          <w:rFonts w:ascii="Times New Roman" w:hAnsi="Times New Roman" w:cs="Times New Roman"/>
          <w:sz w:val="26"/>
          <w:szCs w:val="26"/>
        </w:rPr>
        <w:t xml:space="preserve"> класса, имеющие склонности к этому виду искусства. Занятия проводятся 1 час в неделю. Расписание занятий составляется с учетом пожеланий учащихся, а также во</w:t>
      </w:r>
      <w:r w:rsidR="00E2656F" w:rsidRPr="00C366CE">
        <w:rPr>
          <w:rFonts w:ascii="Times New Roman" w:hAnsi="Times New Roman" w:cs="Times New Roman"/>
          <w:sz w:val="26"/>
          <w:szCs w:val="26"/>
        </w:rPr>
        <w:t>зможностей учреждения. Постигают</w:t>
      </w:r>
      <w:r w:rsidRPr="00C366CE">
        <w:rPr>
          <w:rFonts w:ascii="Times New Roman" w:hAnsi="Times New Roman" w:cs="Times New Roman"/>
          <w:sz w:val="26"/>
          <w:szCs w:val="26"/>
        </w:rPr>
        <w:t xml:space="preserve"> данное искусство обучающиеся постепенно: изуча</w:t>
      </w:r>
      <w:r w:rsidR="00E2656F" w:rsidRPr="00C366CE">
        <w:rPr>
          <w:rFonts w:ascii="Times New Roman" w:hAnsi="Times New Roman" w:cs="Times New Roman"/>
          <w:sz w:val="26"/>
          <w:szCs w:val="26"/>
        </w:rPr>
        <w:t>ю</w:t>
      </w:r>
      <w:r w:rsidRPr="00C366CE">
        <w:rPr>
          <w:rFonts w:ascii="Times New Roman" w:hAnsi="Times New Roman" w:cs="Times New Roman"/>
          <w:sz w:val="26"/>
          <w:szCs w:val="26"/>
        </w:rPr>
        <w:t>т историю, овладеют навыком работы с куклой, умением самостоятельно изготавливать куклы и бутафорию, а потом приступ</w:t>
      </w:r>
      <w:r w:rsidR="00E2656F" w:rsidRPr="00C366CE">
        <w:rPr>
          <w:rFonts w:ascii="Times New Roman" w:hAnsi="Times New Roman" w:cs="Times New Roman"/>
          <w:sz w:val="26"/>
          <w:szCs w:val="26"/>
        </w:rPr>
        <w:t>ают</w:t>
      </w:r>
      <w:r w:rsidRPr="00C366CE">
        <w:rPr>
          <w:rFonts w:ascii="Times New Roman" w:hAnsi="Times New Roman" w:cs="Times New Roman"/>
          <w:sz w:val="26"/>
          <w:szCs w:val="26"/>
        </w:rPr>
        <w:t xml:space="preserve"> к работе над выбранной пьесой. При распределении занятий учитывается уровень подготовки и возраст обучающихся.</w:t>
      </w:r>
      <w:r w:rsidR="00E2656F" w:rsidRPr="00C366CE">
        <w:rPr>
          <w:rFonts w:ascii="Times New Roman" w:hAnsi="Times New Roman" w:cs="Times New Roman"/>
          <w:sz w:val="26"/>
          <w:szCs w:val="26"/>
        </w:rPr>
        <w:t xml:space="preserve"> </w:t>
      </w:r>
      <w:r w:rsidRPr="00C366CE">
        <w:rPr>
          <w:rFonts w:ascii="Times New Roman" w:hAnsi="Times New Roman" w:cs="Times New Roman"/>
          <w:sz w:val="26"/>
          <w:szCs w:val="26"/>
        </w:rPr>
        <w:t xml:space="preserve">Одним из важных моментов и условий плодотворной работы кружка является подведение итогов промежуточных и годовых. Они проходят открыто в присутствии всех членов кружка. Форма проведения разная. </w:t>
      </w:r>
    </w:p>
    <w:p w:rsidR="009733B6" w:rsidRPr="00C366CE" w:rsidRDefault="009733B6" w:rsidP="006F3589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802C5C" w:rsidRPr="00C366CE" w:rsidRDefault="00C6047B" w:rsidP="006F3589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C366CE">
        <w:rPr>
          <w:sz w:val="26"/>
          <w:szCs w:val="26"/>
          <w:u w:val="single"/>
        </w:rPr>
        <w:t>Цели</w:t>
      </w:r>
      <w:r w:rsidR="00802C5C" w:rsidRPr="00C366CE">
        <w:rPr>
          <w:sz w:val="26"/>
          <w:szCs w:val="26"/>
          <w:u w:val="single"/>
        </w:rPr>
        <w:t xml:space="preserve"> работы кружка:</w:t>
      </w:r>
      <w:r w:rsidR="003631F3" w:rsidRPr="00C366CE">
        <w:rPr>
          <w:sz w:val="26"/>
          <w:szCs w:val="26"/>
        </w:rPr>
        <w:t xml:space="preserve">   </w:t>
      </w:r>
    </w:p>
    <w:p w:rsidR="002818F5" w:rsidRPr="00C366CE" w:rsidRDefault="00432006" w:rsidP="006F358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C366CE">
        <w:rPr>
          <w:sz w:val="26"/>
          <w:szCs w:val="26"/>
        </w:rPr>
        <w:lastRenderedPageBreak/>
        <w:t>п</w:t>
      </w:r>
      <w:r w:rsidR="00802C5C" w:rsidRPr="00C366CE">
        <w:rPr>
          <w:sz w:val="26"/>
          <w:szCs w:val="26"/>
        </w:rPr>
        <w:t>ривлекать с помощью театра большее количество читателей к посещению библиотеки</w:t>
      </w:r>
      <w:r w:rsidRPr="00C366CE">
        <w:rPr>
          <w:sz w:val="26"/>
          <w:szCs w:val="26"/>
        </w:rPr>
        <w:t>;</w:t>
      </w:r>
    </w:p>
    <w:p w:rsidR="00802C5C" w:rsidRPr="00C366CE" w:rsidRDefault="00432006" w:rsidP="006F358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C366CE">
        <w:rPr>
          <w:sz w:val="26"/>
          <w:szCs w:val="26"/>
        </w:rPr>
        <w:t>в</w:t>
      </w:r>
      <w:r w:rsidR="00802C5C" w:rsidRPr="00C366CE">
        <w:rPr>
          <w:sz w:val="26"/>
          <w:szCs w:val="26"/>
        </w:rPr>
        <w:t>осп</w:t>
      </w:r>
      <w:r w:rsidR="00B0473D" w:rsidRPr="00C366CE">
        <w:rPr>
          <w:sz w:val="26"/>
          <w:szCs w:val="26"/>
        </w:rPr>
        <w:t>итывать читательский вкус</w:t>
      </w:r>
      <w:r w:rsidRPr="00C366CE">
        <w:rPr>
          <w:sz w:val="26"/>
          <w:szCs w:val="26"/>
        </w:rPr>
        <w:t>, расширять кругозор;</w:t>
      </w:r>
    </w:p>
    <w:p w:rsidR="00802C5C" w:rsidRPr="00C366CE" w:rsidRDefault="00432006" w:rsidP="00084E5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C366CE">
        <w:rPr>
          <w:sz w:val="26"/>
          <w:szCs w:val="26"/>
        </w:rPr>
        <w:t>п</w:t>
      </w:r>
      <w:r w:rsidR="00B0473D" w:rsidRPr="00C366CE">
        <w:rPr>
          <w:sz w:val="26"/>
          <w:szCs w:val="26"/>
        </w:rPr>
        <w:t>оказать</w:t>
      </w:r>
      <w:r w:rsidR="00802C5C" w:rsidRPr="00C366CE">
        <w:rPr>
          <w:sz w:val="26"/>
          <w:szCs w:val="26"/>
        </w:rPr>
        <w:t xml:space="preserve">, что чтение - это творческий процесс, который </w:t>
      </w:r>
      <w:r w:rsidRPr="00C366CE">
        <w:rPr>
          <w:sz w:val="26"/>
          <w:szCs w:val="26"/>
        </w:rPr>
        <w:t>может проходить в разных формах</w:t>
      </w:r>
      <w:r w:rsidR="00084E52" w:rsidRPr="00C366CE">
        <w:rPr>
          <w:sz w:val="26"/>
          <w:szCs w:val="26"/>
        </w:rPr>
        <w:t xml:space="preserve">, </w:t>
      </w:r>
      <w:r w:rsidR="00802C5C" w:rsidRPr="00C366CE">
        <w:rPr>
          <w:sz w:val="26"/>
          <w:szCs w:val="26"/>
        </w:rPr>
        <w:t>очень интересен и полезен.</w:t>
      </w:r>
    </w:p>
    <w:p w:rsidR="00432006" w:rsidRPr="00C366CE" w:rsidRDefault="00432006" w:rsidP="006F3589">
      <w:pPr>
        <w:pStyle w:val="a3"/>
        <w:shd w:val="clear" w:color="auto" w:fill="FFFFFF"/>
        <w:spacing w:before="0" w:beforeAutospacing="0" w:after="0" w:afterAutospacing="0"/>
        <w:ind w:left="720"/>
        <w:rPr>
          <w:sz w:val="26"/>
          <w:szCs w:val="26"/>
        </w:rPr>
      </w:pPr>
    </w:p>
    <w:p w:rsidR="00802C5C" w:rsidRPr="00C366CE" w:rsidRDefault="00802C5C" w:rsidP="006F358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 w:rsidRPr="00C366CE">
        <w:rPr>
          <w:b/>
          <w:sz w:val="26"/>
          <w:szCs w:val="26"/>
        </w:rPr>
        <w:t>Задачи</w:t>
      </w:r>
    </w:p>
    <w:p w:rsidR="00802C5C" w:rsidRPr="00C366CE" w:rsidRDefault="00802C5C" w:rsidP="006F358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C366CE">
        <w:rPr>
          <w:sz w:val="26"/>
          <w:szCs w:val="26"/>
        </w:rPr>
        <w:t>организация интересных форм поддержки и стимулирования чтения</w:t>
      </w:r>
    </w:p>
    <w:p w:rsidR="00802C5C" w:rsidRPr="00C366CE" w:rsidRDefault="00802C5C" w:rsidP="006F358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C366CE">
        <w:rPr>
          <w:sz w:val="26"/>
          <w:szCs w:val="26"/>
        </w:rPr>
        <w:t>развитие интеллектуаль</w:t>
      </w:r>
      <w:r w:rsidR="00B8521B" w:rsidRPr="00C366CE">
        <w:rPr>
          <w:sz w:val="26"/>
          <w:szCs w:val="26"/>
        </w:rPr>
        <w:t xml:space="preserve">ного и творческого уровня детей </w:t>
      </w:r>
      <w:r w:rsidRPr="00C366CE">
        <w:rPr>
          <w:sz w:val="26"/>
          <w:szCs w:val="26"/>
        </w:rPr>
        <w:t>(развивать внимание, память, наблюдательность, находчивость и фантазию, воображение;</w:t>
      </w:r>
    </w:p>
    <w:p w:rsidR="00802C5C" w:rsidRPr="00C366CE" w:rsidRDefault="00802C5C" w:rsidP="006F358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C366CE">
        <w:rPr>
          <w:sz w:val="26"/>
          <w:szCs w:val="26"/>
        </w:rPr>
        <w:t>воспитание доброжелательности в отношениях со сверстниками;</w:t>
      </w:r>
    </w:p>
    <w:p w:rsidR="00802C5C" w:rsidRPr="00C366CE" w:rsidRDefault="00B8521B" w:rsidP="006F358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C366CE">
        <w:rPr>
          <w:sz w:val="26"/>
          <w:szCs w:val="26"/>
        </w:rPr>
        <w:t>развивать дикцию, пополнять словарный запас,</w:t>
      </w:r>
      <w:r w:rsidR="006F3589" w:rsidRPr="00C366CE">
        <w:rPr>
          <w:sz w:val="26"/>
          <w:szCs w:val="26"/>
        </w:rPr>
        <w:t xml:space="preserve"> </w:t>
      </w:r>
      <w:r w:rsidR="00802C5C" w:rsidRPr="00C366CE">
        <w:rPr>
          <w:sz w:val="26"/>
          <w:szCs w:val="26"/>
        </w:rPr>
        <w:t>учить строить диалог)</w:t>
      </w:r>
    </w:p>
    <w:p w:rsidR="00802C5C" w:rsidRPr="00C366CE" w:rsidRDefault="00802C5C" w:rsidP="006F358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C366CE">
        <w:rPr>
          <w:sz w:val="26"/>
          <w:szCs w:val="26"/>
        </w:rPr>
        <w:t>ознакомление детей с основами театрального искусства</w:t>
      </w:r>
      <w:r w:rsidR="00B0473D" w:rsidRPr="00C366CE">
        <w:rPr>
          <w:sz w:val="26"/>
          <w:szCs w:val="26"/>
        </w:rPr>
        <w:t xml:space="preserve"> (</w:t>
      </w:r>
      <w:r w:rsidRPr="00C366CE">
        <w:rPr>
          <w:sz w:val="26"/>
          <w:szCs w:val="26"/>
        </w:rPr>
        <w:t>театральная терминолог</w:t>
      </w:r>
      <w:r w:rsidR="00B8521B" w:rsidRPr="00C366CE">
        <w:rPr>
          <w:sz w:val="26"/>
          <w:szCs w:val="26"/>
        </w:rPr>
        <w:t>ия, виды театрального искусства</w:t>
      </w:r>
      <w:r w:rsidRPr="00C366CE">
        <w:rPr>
          <w:sz w:val="26"/>
          <w:szCs w:val="26"/>
        </w:rPr>
        <w:t>, культура поведения в театре и на сцене)</w:t>
      </w:r>
    </w:p>
    <w:p w:rsidR="002818F5" w:rsidRPr="00C366CE" w:rsidRDefault="00802C5C" w:rsidP="006F358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C366CE">
        <w:rPr>
          <w:sz w:val="26"/>
          <w:szCs w:val="26"/>
        </w:rPr>
        <w:t>активная пропаганда книги, возрождение интереса к в</w:t>
      </w:r>
      <w:r w:rsidR="00B0473D" w:rsidRPr="00C366CE">
        <w:rPr>
          <w:sz w:val="26"/>
          <w:szCs w:val="26"/>
        </w:rPr>
        <w:t>еликим произведениям литературы.</w:t>
      </w:r>
    </w:p>
    <w:p w:rsidR="002818F5" w:rsidRPr="00C366CE" w:rsidRDefault="00B8521B" w:rsidP="006F358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 w:rsidRPr="00C366CE">
        <w:rPr>
          <w:b/>
          <w:sz w:val="26"/>
          <w:szCs w:val="26"/>
        </w:rPr>
        <w:t>Планируемые результаты</w:t>
      </w:r>
    </w:p>
    <w:p w:rsidR="00802C5C" w:rsidRPr="00C366CE" w:rsidRDefault="00B8521B" w:rsidP="006F358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C366CE">
        <w:rPr>
          <w:sz w:val="26"/>
          <w:szCs w:val="26"/>
        </w:rPr>
        <w:t>п</w:t>
      </w:r>
      <w:r w:rsidR="00802C5C" w:rsidRPr="00C366CE">
        <w:rPr>
          <w:sz w:val="26"/>
          <w:szCs w:val="26"/>
        </w:rPr>
        <w:t>одготовка и выступление на шко</w:t>
      </w:r>
      <w:r w:rsidRPr="00C366CE">
        <w:rPr>
          <w:sz w:val="26"/>
          <w:szCs w:val="26"/>
        </w:rPr>
        <w:t>льны</w:t>
      </w:r>
      <w:r w:rsidR="006F3589" w:rsidRPr="00C366CE">
        <w:rPr>
          <w:sz w:val="26"/>
          <w:szCs w:val="26"/>
        </w:rPr>
        <w:t>х</w:t>
      </w:r>
      <w:r w:rsidR="00802C5C" w:rsidRPr="00C366CE">
        <w:rPr>
          <w:sz w:val="26"/>
          <w:szCs w:val="26"/>
        </w:rPr>
        <w:t xml:space="preserve"> праздни</w:t>
      </w:r>
      <w:r w:rsidRPr="00C366CE">
        <w:rPr>
          <w:sz w:val="26"/>
          <w:szCs w:val="26"/>
        </w:rPr>
        <w:t>ках и общешкольных мероприятиях;</w:t>
      </w:r>
    </w:p>
    <w:p w:rsidR="00802C5C" w:rsidRPr="00C366CE" w:rsidRDefault="00B8521B" w:rsidP="006F358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C366CE">
        <w:rPr>
          <w:sz w:val="26"/>
          <w:szCs w:val="26"/>
        </w:rPr>
        <w:t>у</w:t>
      </w:r>
      <w:r w:rsidR="00802C5C" w:rsidRPr="00C366CE">
        <w:rPr>
          <w:sz w:val="26"/>
          <w:szCs w:val="26"/>
        </w:rPr>
        <w:t xml:space="preserve">частие </w:t>
      </w:r>
      <w:r w:rsidR="00B0473D" w:rsidRPr="00C366CE">
        <w:rPr>
          <w:sz w:val="26"/>
          <w:szCs w:val="26"/>
        </w:rPr>
        <w:t>в Днях открытых дверей</w:t>
      </w:r>
      <w:r w:rsidRPr="00C366CE">
        <w:rPr>
          <w:sz w:val="26"/>
          <w:szCs w:val="26"/>
        </w:rPr>
        <w:t>;</w:t>
      </w:r>
    </w:p>
    <w:p w:rsidR="00802C5C" w:rsidRPr="00C366CE" w:rsidRDefault="00B8521B" w:rsidP="006F358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C366CE">
        <w:rPr>
          <w:sz w:val="26"/>
          <w:szCs w:val="26"/>
        </w:rPr>
        <w:t>п</w:t>
      </w:r>
      <w:r w:rsidR="00802C5C" w:rsidRPr="00C366CE">
        <w:rPr>
          <w:sz w:val="26"/>
          <w:szCs w:val="26"/>
        </w:rPr>
        <w:t>овышение статуса библиотеки с помощью театральных выступлений за счет культурно</w:t>
      </w:r>
      <w:r w:rsidR="00901528">
        <w:rPr>
          <w:sz w:val="26"/>
          <w:szCs w:val="26"/>
        </w:rPr>
        <w:t xml:space="preserve"> </w:t>
      </w:r>
      <w:r w:rsidR="00802C5C" w:rsidRPr="00C366CE">
        <w:rPr>
          <w:sz w:val="26"/>
          <w:szCs w:val="26"/>
        </w:rPr>
        <w:t>- массо</w:t>
      </w:r>
      <w:r w:rsidR="00901528">
        <w:rPr>
          <w:sz w:val="26"/>
          <w:szCs w:val="26"/>
        </w:rPr>
        <w:t>во</w:t>
      </w:r>
      <w:r w:rsidR="00802C5C" w:rsidRPr="00C366CE">
        <w:rPr>
          <w:sz w:val="26"/>
          <w:szCs w:val="26"/>
        </w:rPr>
        <w:t>й работы и привлечение читателей в библиотеку.</w:t>
      </w:r>
    </w:p>
    <w:p w:rsidR="002818F5" w:rsidRPr="00C366CE" w:rsidRDefault="002818F5" w:rsidP="006F3589">
      <w:pPr>
        <w:pStyle w:val="a3"/>
        <w:shd w:val="clear" w:color="auto" w:fill="FFFFFF"/>
        <w:spacing w:before="0" w:beforeAutospacing="0" w:after="0" w:afterAutospacing="0"/>
        <w:ind w:left="720"/>
        <w:rPr>
          <w:sz w:val="26"/>
          <w:szCs w:val="26"/>
        </w:rPr>
      </w:pPr>
    </w:p>
    <w:p w:rsidR="00802C5C" w:rsidRPr="00C366CE" w:rsidRDefault="00B0473D" w:rsidP="006F3589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C366CE">
        <w:rPr>
          <w:sz w:val="26"/>
          <w:szCs w:val="26"/>
        </w:rPr>
        <w:t xml:space="preserve">          </w:t>
      </w:r>
      <w:r w:rsidR="00802C5C" w:rsidRPr="00C366CE">
        <w:rPr>
          <w:sz w:val="26"/>
          <w:szCs w:val="26"/>
        </w:rPr>
        <w:t>Театральный кружок делает жизнь детей более разнообразной и увлекательной. Инсценировка литературных произведений известных авторов, постановка сказок - все это направлено на приобщение детей к литературе.</w:t>
      </w:r>
    </w:p>
    <w:p w:rsidR="00802C5C" w:rsidRPr="00C366CE" w:rsidRDefault="00B0473D" w:rsidP="006F3589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C366CE">
        <w:rPr>
          <w:sz w:val="26"/>
          <w:szCs w:val="26"/>
        </w:rPr>
        <w:t xml:space="preserve">       </w:t>
      </w:r>
      <w:r w:rsidR="00802C5C" w:rsidRPr="00C366CE">
        <w:rPr>
          <w:sz w:val="26"/>
          <w:szCs w:val="26"/>
        </w:rPr>
        <w:t>Продвигаясь от простого к сложному, ребята постигают увлекательную науку театрального мастерства, приобретают опыт публичного выступления и творческой работы.</w:t>
      </w:r>
    </w:p>
    <w:p w:rsidR="00802C5C" w:rsidRPr="00C366CE" w:rsidRDefault="00B0473D" w:rsidP="006F3589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C366CE">
        <w:rPr>
          <w:sz w:val="26"/>
          <w:szCs w:val="26"/>
        </w:rPr>
        <w:t xml:space="preserve">        </w:t>
      </w:r>
      <w:r w:rsidR="00802C5C" w:rsidRPr="00C366CE">
        <w:rPr>
          <w:sz w:val="26"/>
          <w:szCs w:val="26"/>
        </w:rPr>
        <w:t xml:space="preserve">Важно, что, занимаясь в театральном кружке, дети учатся коллективной работе, работе с партнером, учатся общаться со зрителем, работать над характерами персонажа, приобретают навыки критически оценивать отдельных сказочных героев и анализировать </w:t>
      </w:r>
      <w:r w:rsidR="00084E52" w:rsidRPr="00C366CE">
        <w:rPr>
          <w:sz w:val="26"/>
          <w:szCs w:val="26"/>
        </w:rPr>
        <w:t>произведение</w:t>
      </w:r>
      <w:proofErr w:type="gramStart"/>
      <w:r w:rsidR="00084E52" w:rsidRPr="00C366CE">
        <w:rPr>
          <w:sz w:val="26"/>
          <w:szCs w:val="26"/>
        </w:rPr>
        <w:t xml:space="preserve"> .</w:t>
      </w:r>
      <w:proofErr w:type="gramEnd"/>
    </w:p>
    <w:p w:rsidR="00802C5C" w:rsidRPr="00C366CE" w:rsidRDefault="00B0473D" w:rsidP="006F3589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C366CE">
        <w:rPr>
          <w:sz w:val="26"/>
          <w:szCs w:val="26"/>
        </w:rPr>
        <w:t xml:space="preserve">        </w:t>
      </w:r>
      <w:r w:rsidR="00802C5C" w:rsidRPr="00C366CE">
        <w:rPr>
          <w:sz w:val="26"/>
          <w:szCs w:val="26"/>
        </w:rPr>
        <w:t>Дети становятся более раскрепощенными, общительными; они учатся четко формулировать свои мысли и излагать их публично, тоньше чувствовать и познавать окружающий мир.</w:t>
      </w:r>
    </w:p>
    <w:p w:rsidR="00B035DD" w:rsidRPr="00C366CE" w:rsidRDefault="00B8521B" w:rsidP="00EA059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6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Для каждой  возрастной группы свой репертуар</w:t>
      </w:r>
      <w:r w:rsidR="00B035DD" w:rsidRPr="00C36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вид работы.</w:t>
      </w:r>
    </w:p>
    <w:p w:rsidR="008E4988" w:rsidRPr="00C366CE" w:rsidRDefault="00B8521B" w:rsidP="00EA059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6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Например, для </w:t>
      </w:r>
      <w:r w:rsidR="00432006" w:rsidRPr="00C366CE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учащихся начальной школы</w:t>
      </w:r>
      <w:r w:rsidR="00084E52" w:rsidRPr="00C36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32006" w:rsidRPr="00C36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084E52" w:rsidRPr="00C36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32006" w:rsidRPr="00C36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ставятся две сказки</w:t>
      </w:r>
      <w:r w:rsidR="008E4988" w:rsidRPr="00C36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(по одной в полугодие). </w:t>
      </w:r>
    </w:p>
    <w:p w:rsidR="0043763D" w:rsidRPr="00C366CE" w:rsidRDefault="00B035DD" w:rsidP="006F358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36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8E4988" w:rsidRPr="00C366CE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Начинается работа с выбора сказки</w:t>
      </w:r>
      <w:r w:rsidR="0043763D" w:rsidRPr="00C36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зависимости от наличия реквизитов)  и в</w:t>
      </w:r>
      <w:r w:rsidR="0043763D" w:rsidRPr="00C366CE">
        <w:rPr>
          <w:rFonts w:ascii="Times New Roman" w:hAnsi="Times New Roman" w:cs="Times New Roman"/>
          <w:sz w:val="26"/>
          <w:szCs w:val="26"/>
        </w:rPr>
        <w:t>ыразительным</w:t>
      </w:r>
      <w:r w:rsidR="008E4988" w:rsidRPr="00C366CE">
        <w:rPr>
          <w:rFonts w:ascii="Times New Roman" w:hAnsi="Times New Roman" w:cs="Times New Roman"/>
          <w:sz w:val="26"/>
          <w:szCs w:val="26"/>
        </w:rPr>
        <w:t xml:space="preserve"> чтение</w:t>
      </w:r>
      <w:r w:rsidR="0043763D" w:rsidRPr="00C366CE">
        <w:rPr>
          <w:rFonts w:ascii="Times New Roman" w:hAnsi="Times New Roman" w:cs="Times New Roman"/>
          <w:sz w:val="26"/>
          <w:szCs w:val="26"/>
        </w:rPr>
        <w:t>м</w:t>
      </w:r>
      <w:r w:rsidR="008E4988" w:rsidRPr="00C366CE">
        <w:rPr>
          <w:rFonts w:ascii="Times New Roman" w:hAnsi="Times New Roman" w:cs="Times New Roman"/>
          <w:sz w:val="26"/>
          <w:szCs w:val="26"/>
        </w:rPr>
        <w:t xml:space="preserve"> сказки учителем. </w:t>
      </w:r>
      <w:r w:rsidR="0043763D" w:rsidRPr="00C366CE">
        <w:rPr>
          <w:rFonts w:ascii="Times New Roman" w:hAnsi="Times New Roman" w:cs="Times New Roman"/>
          <w:sz w:val="26"/>
          <w:szCs w:val="26"/>
        </w:rPr>
        <w:t>Затем проходит обсуждение.</w:t>
      </w:r>
    </w:p>
    <w:p w:rsidR="0043763D" w:rsidRPr="00C366CE" w:rsidRDefault="008E4988" w:rsidP="006F3589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366CE">
        <w:rPr>
          <w:rFonts w:ascii="Times New Roman" w:hAnsi="Times New Roman" w:cs="Times New Roman"/>
          <w:sz w:val="26"/>
          <w:szCs w:val="26"/>
        </w:rPr>
        <w:t>Понравились ли сказка?</w:t>
      </w:r>
    </w:p>
    <w:p w:rsidR="0043763D" w:rsidRPr="00C366CE" w:rsidRDefault="008E4988" w:rsidP="006F3589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366CE">
        <w:rPr>
          <w:rFonts w:ascii="Times New Roman" w:hAnsi="Times New Roman" w:cs="Times New Roman"/>
          <w:sz w:val="26"/>
          <w:szCs w:val="26"/>
        </w:rPr>
        <w:t>Кто из ее героев понравился?</w:t>
      </w:r>
    </w:p>
    <w:p w:rsidR="0043763D" w:rsidRPr="00C366CE" w:rsidRDefault="008E4988" w:rsidP="006F3589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366CE">
        <w:rPr>
          <w:rFonts w:ascii="Times New Roman" w:hAnsi="Times New Roman" w:cs="Times New Roman"/>
          <w:sz w:val="26"/>
          <w:szCs w:val="26"/>
        </w:rPr>
        <w:t>Хотелось бы сыграть ее? Какова главная мысль этой сказки?</w:t>
      </w:r>
    </w:p>
    <w:p w:rsidR="0043763D" w:rsidRPr="00C366CE" w:rsidRDefault="008E4988" w:rsidP="006F3589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366CE">
        <w:rPr>
          <w:rFonts w:ascii="Times New Roman" w:hAnsi="Times New Roman" w:cs="Times New Roman"/>
          <w:sz w:val="26"/>
          <w:szCs w:val="26"/>
        </w:rPr>
        <w:t>Когда происходит действие? Где оно происходит?</w:t>
      </w:r>
    </w:p>
    <w:p w:rsidR="008E4988" w:rsidRPr="00C366CE" w:rsidRDefault="008E4988" w:rsidP="006F3589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366CE">
        <w:rPr>
          <w:rFonts w:ascii="Times New Roman" w:hAnsi="Times New Roman" w:cs="Times New Roman"/>
          <w:sz w:val="26"/>
          <w:szCs w:val="26"/>
        </w:rPr>
        <w:t>Какие картины вы представляете при чтении</w:t>
      </w:r>
      <w:r w:rsidR="0043763D" w:rsidRPr="00C366CE">
        <w:rPr>
          <w:rFonts w:ascii="Times New Roman" w:hAnsi="Times New Roman" w:cs="Times New Roman"/>
          <w:sz w:val="26"/>
          <w:szCs w:val="26"/>
        </w:rPr>
        <w:t>.</w:t>
      </w:r>
    </w:p>
    <w:p w:rsidR="0043763D" w:rsidRPr="00C366CE" w:rsidRDefault="0043763D" w:rsidP="00EA059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366CE">
        <w:rPr>
          <w:rFonts w:ascii="Times New Roman" w:hAnsi="Times New Roman" w:cs="Times New Roman"/>
          <w:sz w:val="26"/>
          <w:szCs w:val="26"/>
        </w:rPr>
        <w:t xml:space="preserve">2. </w:t>
      </w:r>
      <w:r w:rsidR="00B035DD" w:rsidRPr="00C366CE">
        <w:rPr>
          <w:rFonts w:ascii="Times New Roman" w:hAnsi="Times New Roman" w:cs="Times New Roman"/>
          <w:sz w:val="26"/>
          <w:szCs w:val="26"/>
        </w:rPr>
        <w:t>Следующий этап</w:t>
      </w:r>
      <w:r w:rsidR="0019344A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B035DD" w:rsidRPr="00C366CE">
        <w:rPr>
          <w:rFonts w:ascii="Times New Roman" w:hAnsi="Times New Roman" w:cs="Times New Roman"/>
          <w:sz w:val="26"/>
          <w:szCs w:val="26"/>
        </w:rPr>
        <w:t>- р</w:t>
      </w:r>
      <w:r w:rsidRPr="00C366CE">
        <w:rPr>
          <w:rFonts w:ascii="Times New Roman" w:hAnsi="Times New Roman" w:cs="Times New Roman"/>
          <w:sz w:val="26"/>
          <w:szCs w:val="26"/>
        </w:rPr>
        <w:t>аспределение ро</w:t>
      </w:r>
      <w:r w:rsidR="00B035DD" w:rsidRPr="00C366CE">
        <w:rPr>
          <w:rFonts w:ascii="Times New Roman" w:hAnsi="Times New Roman" w:cs="Times New Roman"/>
          <w:sz w:val="26"/>
          <w:szCs w:val="26"/>
        </w:rPr>
        <w:t>лей и чтение произведения учащимися.</w:t>
      </w:r>
    </w:p>
    <w:p w:rsidR="0043763D" w:rsidRPr="00C366CE" w:rsidRDefault="00B035DD" w:rsidP="00EA059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366CE">
        <w:rPr>
          <w:rFonts w:ascii="Times New Roman" w:hAnsi="Times New Roman" w:cs="Times New Roman"/>
          <w:sz w:val="26"/>
          <w:szCs w:val="26"/>
        </w:rPr>
        <w:lastRenderedPageBreak/>
        <w:t xml:space="preserve">Определение </w:t>
      </w:r>
      <w:r w:rsidR="0043763D" w:rsidRPr="00C366CE">
        <w:rPr>
          <w:rFonts w:ascii="Times New Roman" w:hAnsi="Times New Roman" w:cs="Times New Roman"/>
          <w:sz w:val="26"/>
          <w:szCs w:val="26"/>
        </w:rPr>
        <w:t xml:space="preserve"> сколько действующих лиц в пьесе? Каково эмоциональное состояние персонажа? Каков его характер? Обработка чтения каждой роли, репетиция за столом (</w:t>
      </w:r>
      <w:r w:rsidRPr="00C366CE">
        <w:rPr>
          <w:rFonts w:ascii="Times New Roman" w:hAnsi="Times New Roman" w:cs="Times New Roman"/>
          <w:sz w:val="26"/>
          <w:szCs w:val="26"/>
        </w:rPr>
        <w:t>Задача - на</w:t>
      </w:r>
      <w:r w:rsidR="0043763D" w:rsidRPr="00C366CE">
        <w:rPr>
          <w:rFonts w:ascii="Times New Roman" w:hAnsi="Times New Roman" w:cs="Times New Roman"/>
          <w:sz w:val="26"/>
          <w:szCs w:val="26"/>
        </w:rPr>
        <w:t xml:space="preserve">учить детей умению вживаться  в свою роль, </w:t>
      </w:r>
      <w:r w:rsidRPr="00C366CE">
        <w:rPr>
          <w:rFonts w:ascii="Times New Roman" w:hAnsi="Times New Roman" w:cs="Times New Roman"/>
          <w:sz w:val="26"/>
          <w:szCs w:val="26"/>
        </w:rPr>
        <w:t>научить их интонационно передавать настроение, чувства</w:t>
      </w:r>
      <w:r w:rsidR="0043763D" w:rsidRPr="00C366CE">
        <w:rPr>
          <w:rFonts w:ascii="Times New Roman" w:hAnsi="Times New Roman" w:cs="Times New Roman"/>
          <w:sz w:val="26"/>
          <w:szCs w:val="26"/>
        </w:rPr>
        <w:t xml:space="preserve"> персонажа).</w:t>
      </w:r>
    </w:p>
    <w:p w:rsidR="00084E52" w:rsidRPr="00C366CE" w:rsidRDefault="0043763D" w:rsidP="00E265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66CE">
        <w:rPr>
          <w:rFonts w:ascii="Times New Roman" w:hAnsi="Times New Roman" w:cs="Times New Roman"/>
          <w:sz w:val="26"/>
          <w:szCs w:val="26"/>
        </w:rPr>
        <w:t>3.Обучение работе над ширмой: надеть куклу на руку, чтение каждым кукловодом своей роли, действия роли. Распределение технических обязанностей по спектаклю, установка оформления, декоративных деталей, подача бутафории, помощь друг другу в управлении куклами, звуковое оформление спектакля.</w:t>
      </w:r>
      <w:r w:rsidR="00C2632F" w:rsidRPr="00C36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84E52" w:rsidRPr="00C36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:rsidR="0019344A" w:rsidRDefault="00084E52" w:rsidP="002765E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C36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C2632F" w:rsidRPr="00C366C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Постановки спектаклей всегда поучительны и интересны. Чтобы у зрителей осталось больше впечатлений от увиденного, после спектакля проходит обсуждение: чем понравилось произведение, на каких героев они хотели бы быть похожими, правильно ли поступают герои.</w:t>
      </w:r>
      <w:r w:rsidR="00C2632F" w:rsidRPr="00C366C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</w:t>
      </w:r>
      <w:r w:rsidRPr="00C366C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Репертуар кукольного театра не велик </w:t>
      </w:r>
      <w:r w:rsidR="00C2632F" w:rsidRPr="00C366CE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в связи с небольшой коллекцией кукол. </w:t>
      </w:r>
      <w:r w:rsidR="00C2632F" w:rsidRPr="00C366CE">
        <w:rPr>
          <w:rFonts w:ascii="Times New Roman" w:eastAsia="Times New Roman" w:hAnsi="Times New Roman" w:cs="Times New Roman"/>
          <w:sz w:val="26"/>
          <w:szCs w:val="26"/>
          <w:lang w:eastAsia="ru-RU"/>
        </w:rPr>
        <w:t>Купить реквизит оказалось делом непростым: и дорого, и не всегда то, что необходимо. </w:t>
      </w:r>
      <w:r w:rsidRPr="00C366CE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Однако</w:t>
      </w:r>
      <w:proofErr w:type="gramStart"/>
      <w:r w:rsidRPr="00C366C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proofErr w:type="gramEnd"/>
      <w:r w:rsidRPr="00C36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находим возможности и разные способы. (Мягкие игрушки)</w:t>
      </w:r>
      <w:r w:rsidRPr="00C366CE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E2656F" w:rsidRPr="00C366CE">
        <w:rPr>
          <w:rFonts w:ascii="Times New Roman" w:eastAsia="Times New Roman" w:hAnsi="Times New Roman" w:cs="Times New Roman"/>
          <w:sz w:val="26"/>
          <w:szCs w:val="26"/>
          <w:lang w:eastAsia="ru-RU"/>
        </w:rPr>
        <w:t>Но, самое главное, кукольные спектакли в библиотеке помогают им полюбить книги и чтение и играют большую роль в воспитании культуры чтения.</w:t>
      </w:r>
      <w:r w:rsidR="00E2656F" w:rsidRPr="00C366CE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 </w:t>
      </w:r>
    </w:p>
    <w:p w:rsidR="0048196F" w:rsidRPr="0019344A" w:rsidRDefault="0019344A" w:rsidP="002765E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E2656F" w:rsidRPr="00C366CE">
        <w:rPr>
          <w:rFonts w:ascii="Times New Roman" w:hAnsi="Times New Roman" w:cs="Times New Roman"/>
          <w:sz w:val="26"/>
          <w:szCs w:val="26"/>
        </w:rPr>
        <w:t xml:space="preserve">   Басни И. А. Крылова прочно вошли в сокровищницу русской национальной культуры.</w:t>
      </w:r>
      <w:r w:rsidR="0009375E" w:rsidRPr="00C366CE">
        <w:rPr>
          <w:rFonts w:ascii="Times New Roman" w:hAnsi="Times New Roman" w:cs="Times New Roman"/>
          <w:sz w:val="26"/>
          <w:szCs w:val="26"/>
        </w:rPr>
        <w:t xml:space="preserve"> С</w:t>
      </w:r>
      <w:r w:rsidR="0048196F" w:rsidRPr="00C366CE">
        <w:rPr>
          <w:rFonts w:ascii="Times New Roman" w:hAnsi="Times New Roman" w:cs="Times New Roman"/>
          <w:sz w:val="26"/>
          <w:szCs w:val="26"/>
        </w:rPr>
        <w:t>казочный мир  реши</w:t>
      </w:r>
      <w:r w:rsidR="0009375E" w:rsidRPr="00C366CE">
        <w:rPr>
          <w:rFonts w:ascii="Times New Roman" w:hAnsi="Times New Roman" w:cs="Times New Roman"/>
          <w:sz w:val="26"/>
          <w:szCs w:val="26"/>
        </w:rPr>
        <w:t xml:space="preserve">ли воплотить в жизнь </w:t>
      </w:r>
      <w:r w:rsidR="00C366CE" w:rsidRPr="00C366CE">
        <w:rPr>
          <w:rFonts w:ascii="Times New Roman" w:hAnsi="Times New Roman" w:cs="Times New Roman"/>
          <w:sz w:val="26"/>
          <w:szCs w:val="26"/>
        </w:rPr>
        <w:t xml:space="preserve">с учениками </w:t>
      </w:r>
      <w:r w:rsidR="0009375E" w:rsidRPr="00C366CE">
        <w:rPr>
          <w:rFonts w:ascii="Times New Roman" w:hAnsi="Times New Roman" w:cs="Times New Roman"/>
          <w:sz w:val="26"/>
          <w:szCs w:val="26"/>
        </w:rPr>
        <w:t xml:space="preserve"> </w:t>
      </w:r>
      <w:r w:rsidR="002765E1" w:rsidRPr="00C366CE">
        <w:rPr>
          <w:rFonts w:ascii="Times New Roman" w:hAnsi="Times New Roman" w:cs="Times New Roman"/>
          <w:sz w:val="26"/>
          <w:szCs w:val="26"/>
        </w:rPr>
        <w:t xml:space="preserve">5- </w:t>
      </w:r>
      <w:r w:rsidR="0009375E" w:rsidRPr="00C366CE">
        <w:rPr>
          <w:rFonts w:ascii="Times New Roman" w:hAnsi="Times New Roman" w:cs="Times New Roman"/>
          <w:sz w:val="26"/>
          <w:szCs w:val="26"/>
        </w:rPr>
        <w:t xml:space="preserve">6 </w:t>
      </w:r>
      <w:r w:rsidR="0048196F" w:rsidRPr="00C366CE">
        <w:rPr>
          <w:rFonts w:ascii="Times New Roman" w:hAnsi="Times New Roman" w:cs="Times New Roman"/>
          <w:sz w:val="26"/>
          <w:szCs w:val="26"/>
        </w:rPr>
        <w:t xml:space="preserve"> классов.</w:t>
      </w:r>
      <w:r w:rsidR="006F3589" w:rsidRPr="00C366C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366CE" w:rsidRPr="00C366CE">
        <w:rPr>
          <w:rFonts w:ascii="Times New Roman" w:hAnsi="Times New Roman" w:cs="Times New Roman"/>
          <w:sz w:val="26"/>
          <w:szCs w:val="26"/>
        </w:rPr>
        <w:t xml:space="preserve">При </w:t>
      </w:r>
      <w:proofErr w:type="spellStart"/>
      <w:r w:rsidR="00C366CE" w:rsidRPr="00C366CE">
        <w:rPr>
          <w:rFonts w:ascii="Times New Roman" w:hAnsi="Times New Roman" w:cs="Times New Roman"/>
          <w:sz w:val="26"/>
          <w:szCs w:val="26"/>
        </w:rPr>
        <w:t>при</w:t>
      </w:r>
      <w:proofErr w:type="spellEnd"/>
      <w:r w:rsidR="00C366CE" w:rsidRPr="00C366CE">
        <w:rPr>
          <w:rFonts w:ascii="Times New Roman" w:hAnsi="Times New Roman" w:cs="Times New Roman"/>
          <w:sz w:val="26"/>
          <w:szCs w:val="26"/>
        </w:rPr>
        <w:t xml:space="preserve"> изучении творчества </w:t>
      </w:r>
      <w:proofErr w:type="spellStart"/>
      <w:r w:rsidR="00C366CE" w:rsidRPr="00C366CE">
        <w:rPr>
          <w:rFonts w:ascii="Times New Roman" w:hAnsi="Times New Roman" w:cs="Times New Roman"/>
          <w:sz w:val="26"/>
          <w:szCs w:val="26"/>
        </w:rPr>
        <w:t>И.А.Крылова</w:t>
      </w:r>
      <w:proofErr w:type="spellEnd"/>
      <w:r w:rsidR="00C366CE" w:rsidRPr="00C366CE">
        <w:rPr>
          <w:rFonts w:ascii="Times New Roman" w:hAnsi="Times New Roman" w:cs="Times New Roman"/>
          <w:sz w:val="26"/>
          <w:szCs w:val="26"/>
        </w:rPr>
        <w:t xml:space="preserve"> на уроках литературы участники театра с</w:t>
      </w:r>
      <w:r w:rsidR="0048196F" w:rsidRPr="00C366CE">
        <w:rPr>
          <w:rFonts w:ascii="Times New Roman" w:hAnsi="Times New Roman" w:cs="Times New Roman"/>
          <w:sz w:val="26"/>
          <w:szCs w:val="26"/>
        </w:rPr>
        <w:t xml:space="preserve">о своими </w:t>
      </w:r>
      <w:r w:rsidR="00C366CE" w:rsidRPr="00C366CE">
        <w:rPr>
          <w:rFonts w:ascii="Times New Roman" w:hAnsi="Times New Roman" w:cs="Times New Roman"/>
          <w:sz w:val="26"/>
          <w:szCs w:val="26"/>
        </w:rPr>
        <w:t>мини</w:t>
      </w:r>
      <w:r w:rsidR="006F3589" w:rsidRPr="00C366CE">
        <w:rPr>
          <w:rFonts w:ascii="Times New Roman" w:hAnsi="Times New Roman" w:cs="Times New Roman"/>
          <w:sz w:val="26"/>
          <w:szCs w:val="26"/>
        </w:rPr>
        <w:t>-</w:t>
      </w:r>
      <w:r w:rsidR="0048196F" w:rsidRPr="00C366CE">
        <w:rPr>
          <w:rFonts w:ascii="Times New Roman" w:hAnsi="Times New Roman" w:cs="Times New Roman"/>
          <w:sz w:val="26"/>
          <w:szCs w:val="26"/>
        </w:rPr>
        <w:t>спекта</w:t>
      </w:r>
      <w:r w:rsidR="0009375E" w:rsidRPr="00C366CE">
        <w:rPr>
          <w:rFonts w:ascii="Times New Roman" w:hAnsi="Times New Roman" w:cs="Times New Roman"/>
          <w:sz w:val="26"/>
          <w:szCs w:val="26"/>
        </w:rPr>
        <w:t>клями выступали</w:t>
      </w:r>
      <w:r w:rsidR="0048196F" w:rsidRPr="00C366CE">
        <w:rPr>
          <w:rFonts w:ascii="Times New Roman" w:hAnsi="Times New Roman" w:cs="Times New Roman"/>
          <w:sz w:val="26"/>
          <w:szCs w:val="26"/>
        </w:rPr>
        <w:t xml:space="preserve"> перед учащимися начальной школы </w:t>
      </w:r>
      <w:r w:rsidR="00C366CE" w:rsidRPr="00C366CE">
        <w:rPr>
          <w:rFonts w:ascii="Times New Roman" w:hAnsi="Times New Roman" w:cs="Times New Roman"/>
          <w:sz w:val="26"/>
          <w:szCs w:val="26"/>
        </w:rPr>
        <w:t>и одноклассниками.</w:t>
      </w:r>
      <w:proofErr w:type="gramEnd"/>
    </w:p>
    <w:p w:rsidR="006F3589" w:rsidRPr="00C366CE" w:rsidRDefault="0009375E" w:rsidP="0019344A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C366CE">
        <w:rPr>
          <w:rFonts w:ascii="Times New Roman" w:hAnsi="Times New Roman" w:cs="Times New Roman"/>
          <w:sz w:val="26"/>
          <w:szCs w:val="26"/>
        </w:rPr>
        <w:t>В прошлом учебном году ученик  6г класса</w:t>
      </w:r>
      <w:proofErr w:type="gramStart"/>
      <w:r w:rsidR="006F3589" w:rsidRPr="00C366CE">
        <w:rPr>
          <w:rFonts w:ascii="Times New Roman" w:hAnsi="Times New Roman" w:cs="Times New Roman"/>
          <w:sz w:val="26"/>
          <w:szCs w:val="26"/>
        </w:rPr>
        <w:t xml:space="preserve"> </w:t>
      </w:r>
      <w:r w:rsidRPr="00C366CE">
        <w:rPr>
          <w:rFonts w:ascii="Times New Roman" w:hAnsi="Times New Roman" w:cs="Times New Roman"/>
          <w:sz w:val="26"/>
          <w:szCs w:val="26"/>
        </w:rPr>
        <w:t xml:space="preserve"> М</w:t>
      </w:r>
      <w:proofErr w:type="gramEnd"/>
      <w:r w:rsidRPr="00C366CE">
        <w:rPr>
          <w:rFonts w:ascii="Times New Roman" w:hAnsi="Times New Roman" w:cs="Times New Roman"/>
          <w:sz w:val="26"/>
          <w:szCs w:val="26"/>
        </w:rPr>
        <w:t xml:space="preserve">еняло Сергей  участвовал в региональном  конкурсе чтецов для детей-инвалидов и детей с ограниченными возможностями здоровья, посвященному русским поэтам-юбилярам 2024 года «Душа в заветной лире…» и с помощью группы поддержки успешно представил </w:t>
      </w:r>
      <w:r w:rsidR="002765E1" w:rsidRPr="00C366CE">
        <w:rPr>
          <w:rFonts w:ascii="Times New Roman" w:hAnsi="Times New Roman" w:cs="Times New Roman"/>
          <w:sz w:val="26"/>
          <w:szCs w:val="26"/>
        </w:rPr>
        <w:t>нашу школу</w:t>
      </w:r>
      <w:r w:rsidRPr="00C366CE">
        <w:rPr>
          <w:rFonts w:ascii="Times New Roman" w:hAnsi="Times New Roman" w:cs="Times New Roman"/>
          <w:sz w:val="26"/>
          <w:szCs w:val="26"/>
        </w:rPr>
        <w:t>.</w:t>
      </w:r>
    </w:p>
    <w:p w:rsidR="00C2632F" w:rsidRPr="00C366CE" w:rsidRDefault="006F3589" w:rsidP="002765E1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C366CE">
        <w:rPr>
          <w:rFonts w:ascii="Times New Roman" w:hAnsi="Times New Roman" w:cs="Times New Roman"/>
          <w:sz w:val="26"/>
          <w:szCs w:val="26"/>
        </w:rPr>
        <w:t>Чувствовать себя  уверенно, вживаться в роль, передавать чувства автора, уметь себя презентовать помогают занятия в театральном</w:t>
      </w:r>
      <w:r w:rsidR="002765E1" w:rsidRPr="00C366CE">
        <w:rPr>
          <w:rFonts w:ascii="Times New Roman" w:hAnsi="Times New Roman" w:cs="Times New Roman"/>
          <w:sz w:val="26"/>
          <w:szCs w:val="26"/>
        </w:rPr>
        <w:t xml:space="preserve"> </w:t>
      </w:r>
      <w:r w:rsidRPr="00C366CE">
        <w:rPr>
          <w:rFonts w:ascii="Times New Roman" w:hAnsi="Times New Roman" w:cs="Times New Roman"/>
          <w:sz w:val="26"/>
          <w:szCs w:val="26"/>
        </w:rPr>
        <w:t xml:space="preserve"> кружке</w:t>
      </w:r>
      <w:r w:rsidR="002765E1" w:rsidRPr="00C366CE">
        <w:rPr>
          <w:rFonts w:ascii="Times New Roman" w:hAnsi="Times New Roman" w:cs="Times New Roman"/>
          <w:sz w:val="26"/>
          <w:szCs w:val="26"/>
        </w:rPr>
        <w:t xml:space="preserve"> на уроках литературы. </w:t>
      </w:r>
      <w:r w:rsidR="00C2632F" w:rsidRPr="00C366CE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Участвуя в постановках «Театра книги», они репетируют, читают и учат тексты, а затем показывают свое актёрское умение.</w:t>
      </w:r>
    </w:p>
    <w:p w:rsidR="00B8521B" w:rsidRPr="00C366CE" w:rsidRDefault="00C2632F" w:rsidP="0019344A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C36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библиотеке </w:t>
      </w:r>
      <w:r w:rsidR="002765E1" w:rsidRPr="00C36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были </w:t>
      </w:r>
      <w:r w:rsidR="001934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поставлены театрализованные </w:t>
      </w:r>
      <w:r w:rsidRPr="00C366C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представления  «Закружила Осень листьев хоровод»</w:t>
      </w:r>
      <w:r w:rsidR="00C366CE" w:rsidRPr="00C366CE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 которых декламировались стихи поэтов Серебряного века.</w:t>
      </w:r>
    </w:p>
    <w:p w:rsidR="00C1679C" w:rsidRPr="00C366CE" w:rsidRDefault="0009375E" w:rsidP="00C366CE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C366CE">
        <w:rPr>
          <w:rFonts w:ascii="Times New Roman" w:hAnsi="Times New Roman" w:cs="Times New Roman"/>
          <w:sz w:val="26"/>
          <w:szCs w:val="26"/>
        </w:rPr>
        <w:t>Подводя итоги, хочется отметить, что такая форма работы по</w:t>
      </w:r>
      <w:r w:rsidR="00C366CE" w:rsidRPr="00C366CE">
        <w:rPr>
          <w:rFonts w:ascii="Times New Roman" w:hAnsi="Times New Roman" w:cs="Times New Roman"/>
          <w:sz w:val="26"/>
          <w:szCs w:val="26"/>
        </w:rPr>
        <w:t xml:space="preserve"> продвижению книги и чтения ведет</w:t>
      </w:r>
      <w:r w:rsidRPr="00C366CE">
        <w:rPr>
          <w:rFonts w:ascii="Times New Roman" w:hAnsi="Times New Roman" w:cs="Times New Roman"/>
          <w:sz w:val="26"/>
          <w:szCs w:val="26"/>
        </w:rPr>
        <w:t>, несомненно,</w:t>
      </w:r>
      <w:r w:rsidR="00C366CE" w:rsidRPr="00C366CE">
        <w:rPr>
          <w:rFonts w:ascii="Times New Roman" w:hAnsi="Times New Roman" w:cs="Times New Roman"/>
          <w:sz w:val="26"/>
          <w:szCs w:val="26"/>
        </w:rPr>
        <w:t xml:space="preserve"> к положительным  результатам</w:t>
      </w:r>
      <w:r w:rsidRPr="00C366CE">
        <w:rPr>
          <w:rFonts w:ascii="Times New Roman" w:hAnsi="Times New Roman" w:cs="Times New Roman"/>
          <w:sz w:val="26"/>
          <w:szCs w:val="26"/>
        </w:rPr>
        <w:t xml:space="preserve">. Восприятие художественных произведений, образов героев через театрализованные постановки даёт положительные эмоции, формирует позитивное отношение к книге. </w:t>
      </w:r>
    </w:p>
    <w:p w:rsidR="00C1679C" w:rsidRPr="00C366CE" w:rsidRDefault="00C2632F" w:rsidP="00C366C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366CE">
        <w:rPr>
          <w:rFonts w:ascii="Times New Roman" w:eastAsia="Times New Roman" w:hAnsi="Times New Roman" w:cs="Times New Roman"/>
          <w:sz w:val="26"/>
          <w:szCs w:val="26"/>
          <w:lang w:eastAsia="ru-RU"/>
        </w:rPr>
        <w:t>Успех любого творческого дела определяется тремя составляющими: актив</w:t>
      </w:r>
      <w:r w:rsidR="00C366CE" w:rsidRPr="00C366CE">
        <w:rPr>
          <w:rFonts w:ascii="Times New Roman" w:eastAsia="Times New Roman" w:hAnsi="Times New Roman" w:cs="Times New Roman"/>
          <w:sz w:val="26"/>
          <w:szCs w:val="26"/>
          <w:lang w:eastAsia="ru-RU"/>
        </w:rPr>
        <w:t>ный интерес к тому, что делаешь, вера в необходимость работы,</w:t>
      </w:r>
      <w:r w:rsidRPr="00C36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упорство в достижении цели. </w:t>
      </w:r>
    </w:p>
    <w:p w:rsidR="00B71C65" w:rsidRPr="00C366CE" w:rsidRDefault="00B71C65" w:rsidP="00C1679C">
      <w:pPr>
        <w:tabs>
          <w:tab w:val="left" w:pos="1293"/>
        </w:tabs>
        <w:rPr>
          <w:rFonts w:ascii="Times New Roman" w:hAnsi="Times New Roman" w:cs="Times New Roman"/>
          <w:sz w:val="26"/>
          <w:szCs w:val="26"/>
        </w:rPr>
      </w:pPr>
    </w:p>
    <w:sectPr w:rsidR="00B71C65" w:rsidRPr="00C366CE" w:rsidSect="00B8521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51DA"/>
    <w:multiLevelType w:val="hybridMultilevel"/>
    <w:tmpl w:val="DD48D7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E4735"/>
    <w:multiLevelType w:val="hybridMultilevel"/>
    <w:tmpl w:val="FA74C8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B12C44"/>
    <w:multiLevelType w:val="hybridMultilevel"/>
    <w:tmpl w:val="D58AB15C"/>
    <w:lvl w:ilvl="0" w:tplc="0419000B">
      <w:start w:val="1"/>
      <w:numFmt w:val="bullet"/>
      <w:lvlText w:val=""/>
      <w:lvlJc w:val="left"/>
      <w:pPr>
        <w:ind w:left="7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>
    <w:nsid w:val="6E4F2EE0"/>
    <w:multiLevelType w:val="hybridMultilevel"/>
    <w:tmpl w:val="EB4C7B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F53544"/>
    <w:multiLevelType w:val="hybridMultilevel"/>
    <w:tmpl w:val="7AB867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6A6953"/>
    <w:multiLevelType w:val="hybridMultilevel"/>
    <w:tmpl w:val="A87E81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51DC"/>
    <w:rsid w:val="00084E52"/>
    <w:rsid w:val="0009375E"/>
    <w:rsid w:val="0019344A"/>
    <w:rsid w:val="002765E1"/>
    <w:rsid w:val="002818F5"/>
    <w:rsid w:val="003416C2"/>
    <w:rsid w:val="003631F3"/>
    <w:rsid w:val="003F79C1"/>
    <w:rsid w:val="00432006"/>
    <w:rsid w:val="0043763D"/>
    <w:rsid w:val="0048196F"/>
    <w:rsid w:val="0065259A"/>
    <w:rsid w:val="00662616"/>
    <w:rsid w:val="006F3589"/>
    <w:rsid w:val="007A34D8"/>
    <w:rsid w:val="007F51DC"/>
    <w:rsid w:val="00802C5C"/>
    <w:rsid w:val="0089013F"/>
    <w:rsid w:val="008E4988"/>
    <w:rsid w:val="00901528"/>
    <w:rsid w:val="009733B6"/>
    <w:rsid w:val="009D016D"/>
    <w:rsid w:val="00B035DD"/>
    <w:rsid w:val="00B0473D"/>
    <w:rsid w:val="00B71C65"/>
    <w:rsid w:val="00B8521B"/>
    <w:rsid w:val="00C1679C"/>
    <w:rsid w:val="00C2632F"/>
    <w:rsid w:val="00C366CE"/>
    <w:rsid w:val="00C6047B"/>
    <w:rsid w:val="00DC0C21"/>
    <w:rsid w:val="00E2656F"/>
    <w:rsid w:val="00EA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616"/>
  </w:style>
  <w:style w:type="paragraph" w:styleId="1">
    <w:name w:val="heading 1"/>
    <w:basedOn w:val="a"/>
    <w:link w:val="10"/>
    <w:uiPriority w:val="9"/>
    <w:qFormat/>
    <w:rsid w:val="00802C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2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2C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802C5C"/>
    <w:rPr>
      <w:color w:val="0000FF"/>
      <w:u w:val="single"/>
    </w:rPr>
  </w:style>
  <w:style w:type="character" w:customStyle="1" w:styleId="b-publicationsvote">
    <w:name w:val="b-publications__vote"/>
    <w:basedOn w:val="a0"/>
    <w:rsid w:val="00802C5C"/>
  </w:style>
  <w:style w:type="character" w:customStyle="1" w:styleId="b-publicationsview">
    <w:name w:val="b-publications__view"/>
    <w:basedOn w:val="a0"/>
    <w:rsid w:val="00802C5C"/>
  </w:style>
  <w:style w:type="character" w:customStyle="1" w:styleId="b-publicationscomment">
    <w:name w:val="b-publications__comment"/>
    <w:basedOn w:val="a0"/>
    <w:rsid w:val="00802C5C"/>
  </w:style>
  <w:style w:type="paragraph" w:styleId="a5">
    <w:name w:val="Balloon Text"/>
    <w:basedOn w:val="a"/>
    <w:link w:val="a6"/>
    <w:uiPriority w:val="99"/>
    <w:semiHidden/>
    <w:unhideWhenUsed/>
    <w:rsid w:val="00802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2C5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3763D"/>
    <w:pPr>
      <w:ind w:left="720"/>
      <w:contextualSpacing/>
    </w:pPr>
  </w:style>
  <w:style w:type="table" w:styleId="a8">
    <w:name w:val="Table Grid"/>
    <w:basedOn w:val="a1"/>
    <w:uiPriority w:val="59"/>
    <w:rsid w:val="00C167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2C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2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2C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802C5C"/>
    <w:rPr>
      <w:color w:val="0000FF"/>
      <w:u w:val="single"/>
    </w:rPr>
  </w:style>
  <w:style w:type="character" w:customStyle="1" w:styleId="b-publicationsvote">
    <w:name w:val="b-publications__vote"/>
    <w:basedOn w:val="a0"/>
    <w:rsid w:val="00802C5C"/>
  </w:style>
  <w:style w:type="character" w:customStyle="1" w:styleId="b-publicationsview">
    <w:name w:val="b-publications__view"/>
    <w:basedOn w:val="a0"/>
    <w:rsid w:val="00802C5C"/>
  </w:style>
  <w:style w:type="character" w:customStyle="1" w:styleId="b-publicationscomment">
    <w:name w:val="b-publications__comment"/>
    <w:basedOn w:val="a0"/>
    <w:rsid w:val="00802C5C"/>
  </w:style>
  <w:style w:type="paragraph" w:styleId="a5">
    <w:name w:val="Balloon Text"/>
    <w:basedOn w:val="a"/>
    <w:link w:val="a6"/>
    <w:uiPriority w:val="99"/>
    <w:semiHidden/>
    <w:unhideWhenUsed/>
    <w:rsid w:val="00802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2C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10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C8E2EC"/>
            <w:right w:val="none" w:sz="0" w:space="0" w:color="auto"/>
          </w:divBdr>
          <w:divsChild>
            <w:div w:id="130681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65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11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65358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0625079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478">
          <w:marLeft w:val="0"/>
          <w:marRight w:val="0"/>
          <w:marTop w:val="420"/>
          <w:marBottom w:val="570"/>
          <w:divBdr>
            <w:top w:val="single" w:sz="6" w:space="21" w:color="C8E2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42242">
              <w:marLeft w:val="0"/>
              <w:marRight w:val="0"/>
              <w:marTop w:val="0"/>
              <w:marBottom w:val="0"/>
              <w:divBdr>
                <w:top w:val="single" w:sz="6" w:space="21" w:color="C8E2EC"/>
                <w:left w:val="single" w:sz="6" w:space="21" w:color="C8E2EC"/>
                <w:bottom w:val="single" w:sz="6" w:space="21" w:color="C8E2EC"/>
                <w:right w:val="single" w:sz="6" w:space="21" w:color="C8E2EC"/>
              </w:divBdr>
              <w:divsChild>
                <w:div w:id="97375602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65195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67207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2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C8E2EC"/>
            <w:right w:val="none" w:sz="0" w:space="0" w:color="auto"/>
          </w:divBdr>
          <w:divsChild>
            <w:div w:id="49226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0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6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45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52570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309843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6630">
          <w:marLeft w:val="0"/>
          <w:marRight w:val="0"/>
          <w:marTop w:val="420"/>
          <w:marBottom w:val="570"/>
          <w:divBdr>
            <w:top w:val="single" w:sz="6" w:space="21" w:color="C8E2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1226">
              <w:marLeft w:val="0"/>
              <w:marRight w:val="0"/>
              <w:marTop w:val="0"/>
              <w:marBottom w:val="0"/>
              <w:divBdr>
                <w:top w:val="single" w:sz="6" w:space="21" w:color="C8E2EC"/>
                <w:left w:val="single" w:sz="6" w:space="21" w:color="C8E2EC"/>
                <w:bottom w:val="single" w:sz="6" w:space="21" w:color="C8E2EC"/>
                <w:right w:val="single" w:sz="6" w:space="21" w:color="C8E2EC"/>
              </w:divBdr>
              <w:divsChild>
                <w:div w:id="117985500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3092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32216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3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6441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C8E2EC"/>
            <w:right w:val="none" w:sz="0" w:space="0" w:color="auto"/>
          </w:divBdr>
          <w:divsChild>
            <w:div w:id="592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81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30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611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772980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4028">
          <w:marLeft w:val="0"/>
          <w:marRight w:val="0"/>
          <w:marTop w:val="420"/>
          <w:marBottom w:val="570"/>
          <w:divBdr>
            <w:top w:val="single" w:sz="6" w:space="21" w:color="C8E2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07629">
              <w:marLeft w:val="0"/>
              <w:marRight w:val="0"/>
              <w:marTop w:val="0"/>
              <w:marBottom w:val="0"/>
              <w:divBdr>
                <w:top w:val="single" w:sz="6" w:space="21" w:color="C8E2EC"/>
                <w:left w:val="single" w:sz="6" w:space="21" w:color="C8E2EC"/>
                <w:bottom w:val="single" w:sz="6" w:space="21" w:color="C8E2EC"/>
                <w:right w:val="single" w:sz="6" w:space="21" w:color="C8E2EC"/>
              </w:divBdr>
              <w:divsChild>
                <w:div w:id="95436494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94881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31928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1192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2024-10-28T06:15:00Z</cp:lastPrinted>
  <dcterms:created xsi:type="dcterms:W3CDTF">2024-10-22T06:38:00Z</dcterms:created>
  <dcterms:modified xsi:type="dcterms:W3CDTF">2024-11-15T04:59:00Z</dcterms:modified>
</cp:coreProperties>
</file>