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38DD" w14:textId="77777777" w:rsidR="00DD6225" w:rsidRPr="00882E54" w:rsidRDefault="00882E54" w:rsidP="00882E5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882E54">
        <w:rPr>
          <w:rFonts w:ascii="Times New Roman" w:hAnsi="Times New Roman" w:cs="Times New Roman"/>
          <w:sz w:val="24"/>
        </w:rPr>
        <w:t>Отчет по читательской грамотности на сайте РЭШ</w:t>
      </w:r>
    </w:p>
    <w:p w14:paraId="192B30A8" w14:textId="77777777" w:rsidR="00882E54" w:rsidRPr="00882E54" w:rsidRDefault="00882E54" w:rsidP="00882E5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882E54">
        <w:rPr>
          <w:rFonts w:ascii="Times New Roman" w:hAnsi="Times New Roman" w:cs="Times New Roman"/>
          <w:sz w:val="24"/>
        </w:rPr>
        <w:t xml:space="preserve">учителей русского языка и литературы за </w:t>
      </w:r>
      <w:r w:rsidR="00D45FF5">
        <w:rPr>
          <w:rFonts w:ascii="Times New Roman" w:hAnsi="Times New Roman" w:cs="Times New Roman"/>
          <w:sz w:val="24"/>
        </w:rPr>
        <w:t>декабрь</w:t>
      </w:r>
      <w:r w:rsidRPr="00882E54">
        <w:rPr>
          <w:rFonts w:ascii="Times New Roman" w:hAnsi="Times New Roman" w:cs="Times New Roman"/>
          <w:sz w:val="24"/>
        </w:rPr>
        <w:t xml:space="preserve"> 2024 года</w:t>
      </w:r>
    </w:p>
    <w:p w14:paraId="28F6639E" w14:textId="77777777" w:rsidR="00882E54" w:rsidRPr="00882E54" w:rsidRDefault="00882E54" w:rsidP="00882E54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0F585BEC" w14:textId="77777777" w:rsidR="00882E54" w:rsidRPr="00882E54" w:rsidRDefault="00882E54" w:rsidP="00882E5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82E54">
        <w:rPr>
          <w:rFonts w:ascii="Times New Roman" w:hAnsi="Times New Roman" w:cs="Times New Roman"/>
          <w:b/>
          <w:sz w:val="24"/>
        </w:rPr>
        <w:t>Читательская грамотность</w:t>
      </w:r>
    </w:p>
    <w:p w14:paraId="4BCB3710" w14:textId="77777777" w:rsidR="00882E54" w:rsidRPr="00882E54" w:rsidRDefault="00882E54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4"/>
        <w:gridCol w:w="1515"/>
        <w:gridCol w:w="1560"/>
        <w:gridCol w:w="1568"/>
        <w:gridCol w:w="1663"/>
        <w:gridCol w:w="1555"/>
      </w:tblGrid>
      <w:tr w:rsidR="00882E54" w:rsidRPr="00882E54" w14:paraId="3F6B5EB9" w14:textId="77777777" w:rsidTr="00A42211">
        <w:tc>
          <w:tcPr>
            <w:tcW w:w="1568" w:type="dxa"/>
          </w:tcPr>
          <w:p w14:paraId="4E0C41D8" w14:textId="77777777"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882E54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576" w:type="dxa"/>
          </w:tcPr>
          <w:p w14:paraId="4746DDED" w14:textId="77777777"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882E54">
              <w:rPr>
                <w:rFonts w:ascii="Times New Roman" w:hAnsi="Times New Roman" w:cs="Times New Roman"/>
                <w:sz w:val="24"/>
              </w:rPr>
              <w:t>Создано работ</w:t>
            </w:r>
          </w:p>
        </w:tc>
        <w:tc>
          <w:tcPr>
            <w:tcW w:w="1589" w:type="dxa"/>
          </w:tcPr>
          <w:p w14:paraId="04BC9A81" w14:textId="77777777"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882E54">
              <w:rPr>
                <w:rFonts w:ascii="Times New Roman" w:hAnsi="Times New Roman" w:cs="Times New Roman"/>
                <w:sz w:val="24"/>
              </w:rPr>
              <w:t>ФИО учителей, создавших работу</w:t>
            </w:r>
          </w:p>
        </w:tc>
        <w:tc>
          <w:tcPr>
            <w:tcW w:w="1589" w:type="dxa"/>
          </w:tcPr>
          <w:p w14:paraId="527FEC54" w14:textId="77777777"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882E54">
              <w:rPr>
                <w:rFonts w:ascii="Times New Roman" w:hAnsi="Times New Roman" w:cs="Times New Roman"/>
                <w:sz w:val="24"/>
              </w:rPr>
              <w:t>Количество учащихся, для которых созданы работы</w:t>
            </w:r>
          </w:p>
          <w:p w14:paraId="109A2577" w14:textId="77777777"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14:paraId="049BFCA2" w14:textId="77777777"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882E54">
              <w:rPr>
                <w:rFonts w:ascii="Times New Roman" w:hAnsi="Times New Roman" w:cs="Times New Roman"/>
                <w:sz w:val="24"/>
              </w:rPr>
              <w:t>Количество учащихся, выполнивших работу</w:t>
            </w:r>
          </w:p>
        </w:tc>
        <w:tc>
          <w:tcPr>
            <w:tcW w:w="1586" w:type="dxa"/>
          </w:tcPr>
          <w:p w14:paraId="6F378161" w14:textId="77777777"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882E54">
              <w:rPr>
                <w:rFonts w:ascii="Times New Roman" w:hAnsi="Times New Roman" w:cs="Times New Roman"/>
                <w:sz w:val="24"/>
              </w:rPr>
              <w:t>Проверено работ</w:t>
            </w:r>
          </w:p>
        </w:tc>
      </w:tr>
      <w:tr w:rsidR="00882E54" w:rsidRPr="00882E54" w14:paraId="508DE098" w14:textId="77777777" w:rsidTr="00A42211">
        <w:tc>
          <w:tcPr>
            <w:tcW w:w="1568" w:type="dxa"/>
          </w:tcPr>
          <w:p w14:paraId="151DBC0C" w14:textId="77777777" w:rsidR="00882E54" w:rsidRPr="007A35C2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7A35C2">
              <w:rPr>
                <w:rFonts w:ascii="Times New Roman" w:hAnsi="Times New Roman" w:cs="Times New Roman"/>
                <w:sz w:val="24"/>
              </w:rPr>
              <w:t>8в</w:t>
            </w:r>
          </w:p>
        </w:tc>
        <w:tc>
          <w:tcPr>
            <w:tcW w:w="1576" w:type="dxa"/>
          </w:tcPr>
          <w:p w14:paraId="30C3CDDC" w14:textId="77777777" w:rsidR="00882E54" w:rsidRPr="007A35C2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7A35C2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589" w:type="dxa"/>
          </w:tcPr>
          <w:p w14:paraId="62BD3EEC" w14:textId="77777777" w:rsidR="00882E54" w:rsidRPr="007A35C2" w:rsidRDefault="00882E5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35C2">
              <w:rPr>
                <w:rFonts w:ascii="Times New Roman" w:hAnsi="Times New Roman" w:cs="Times New Roman"/>
                <w:sz w:val="24"/>
              </w:rPr>
              <w:t>Рыстафина</w:t>
            </w:r>
            <w:proofErr w:type="spellEnd"/>
            <w:r w:rsidRPr="007A35C2">
              <w:rPr>
                <w:rFonts w:ascii="Times New Roman" w:hAnsi="Times New Roman" w:cs="Times New Roman"/>
                <w:sz w:val="24"/>
              </w:rPr>
              <w:t xml:space="preserve"> Г.Б.</w:t>
            </w:r>
          </w:p>
        </w:tc>
        <w:tc>
          <w:tcPr>
            <w:tcW w:w="1589" w:type="dxa"/>
          </w:tcPr>
          <w:p w14:paraId="1123C0F3" w14:textId="77777777" w:rsidR="00882E54" w:rsidRPr="007A35C2" w:rsidRDefault="00E4597B">
            <w:pPr>
              <w:rPr>
                <w:rFonts w:ascii="Times New Roman" w:hAnsi="Times New Roman" w:cs="Times New Roman"/>
                <w:sz w:val="24"/>
              </w:rPr>
            </w:pPr>
            <w:r w:rsidRPr="007A35C2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663" w:type="dxa"/>
          </w:tcPr>
          <w:p w14:paraId="23ADDC42" w14:textId="77777777" w:rsidR="00882E54" w:rsidRPr="007A35C2" w:rsidRDefault="00E4597B">
            <w:pPr>
              <w:rPr>
                <w:rFonts w:ascii="Times New Roman" w:hAnsi="Times New Roman" w:cs="Times New Roman"/>
                <w:sz w:val="24"/>
              </w:rPr>
            </w:pPr>
            <w:r w:rsidRPr="007A35C2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586" w:type="dxa"/>
          </w:tcPr>
          <w:p w14:paraId="5FE7895F" w14:textId="77777777" w:rsidR="00882E54" w:rsidRPr="007A35C2" w:rsidRDefault="00E4597B">
            <w:pPr>
              <w:rPr>
                <w:rFonts w:ascii="Times New Roman" w:hAnsi="Times New Roman" w:cs="Times New Roman"/>
                <w:sz w:val="24"/>
              </w:rPr>
            </w:pPr>
            <w:r w:rsidRPr="007A35C2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882E54" w:rsidRPr="00882E54" w14:paraId="602E11C6" w14:textId="77777777" w:rsidTr="00A42211">
        <w:tc>
          <w:tcPr>
            <w:tcW w:w="1568" w:type="dxa"/>
          </w:tcPr>
          <w:p w14:paraId="6DEE1450" w14:textId="77777777" w:rsidR="00882E54" w:rsidRPr="007A35C2" w:rsidRDefault="00A3714F" w:rsidP="00D45FF5">
            <w:pPr>
              <w:tabs>
                <w:tab w:val="left" w:pos="886"/>
              </w:tabs>
              <w:rPr>
                <w:rFonts w:ascii="Times New Roman" w:hAnsi="Times New Roman" w:cs="Times New Roman"/>
                <w:sz w:val="24"/>
              </w:rPr>
            </w:pPr>
            <w:r w:rsidRPr="007A35C2">
              <w:rPr>
                <w:rFonts w:ascii="Times New Roman" w:hAnsi="Times New Roman" w:cs="Times New Roman"/>
                <w:sz w:val="24"/>
              </w:rPr>
              <w:t>8а</w:t>
            </w:r>
            <w:r w:rsidR="00D45FF5" w:rsidRPr="007A35C2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576" w:type="dxa"/>
          </w:tcPr>
          <w:p w14:paraId="618E2CE2" w14:textId="77777777" w:rsidR="00882E54" w:rsidRPr="007A35C2" w:rsidRDefault="00D45FF5">
            <w:pPr>
              <w:rPr>
                <w:rFonts w:ascii="Times New Roman" w:hAnsi="Times New Roman" w:cs="Times New Roman"/>
                <w:sz w:val="24"/>
              </w:rPr>
            </w:pPr>
            <w:r w:rsidRPr="007A35C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89" w:type="dxa"/>
          </w:tcPr>
          <w:p w14:paraId="265CC2A1" w14:textId="77777777" w:rsidR="00882E54" w:rsidRPr="007A35C2" w:rsidRDefault="00A371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35C2">
              <w:rPr>
                <w:rFonts w:ascii="Times New Roman" w:hAnsi="Times New Roman" w:cs="Times New Roman"/>
                <w:sz w:val="24"/>
              </w:rPr>
              <w:t>Дусанова</w:t>
            </w:r>
            <w:proofErr w:type="spellEnd"/>
            <w:r w:rsidRPr="007A35C2">
              <w:rPr>
                <w:rFonts w:ascii="Times New Roman" w:hAnsi="Times New Roman" w:cs="Times New Roman"/>
                <w:sz w:val="24"/>
              </w:rPr>
              <w:t xml:space="preserve"> Н.А.</w:t>
            </w:r>
          </w:p>
        </w:tc>
        <w:tc>
          <w:tcPr>
            <w:tcW w:w="1589" w:type="dxa"/>
          </w:tcPr>
          <w:p w14:paraId="4FA35CE0" w14:textId="77777777" w:rsidR="00882E54" w:rsidRPr="007A35C2" w:rsidRDefault="00D45FF5">
            <w:pPr>
              <w:rPr>
                <w:rFonts w:ascii="Times New Roman" w:hAnsi="Times New Roman" w:cs="Times New Roman"/>
                <w:sz w:val="24"/>
              </w:rPr>
            </w:pPr>
            <w:r w:rsidRPr="007A35C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63" w:type="dxa"/>
          </w:tcPr>
          <w:p w14:paraId="492ED4AB" w14:textId="77777777" w:rsidR="00882E54" w:rsidRPr="007A35C2" w:rsidRDefault="00D45FF5">
            <w:pPr>
              <w:rPr>
                <w:rFonts w:ascii="Times New Roman" w:hAnsi="Times New Roman" w:cs="Times New Roman"/>
                <w:sz w:val="24"/>
              </w:rPr>
            </w:pPr>
            <w:r w:rsidRPr="007A35C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86" w:type="dxa"/>
          </w:tcPr>
          <w:p w14:paraId="24A16F0D" w14:textId="77777777" w:rsidR="00882E54" w:rsidRPr="007A35C2" w:rsidRDefault="00D45FF5">
            <w:pPr>
              <w:rPr>
                <w:rFonts w:ascii="Times New Roman" w:hAnsi="Times New Roman" w:cs="Times New Roman"/>
                <w:sz w:val="24"/>
              </w:rPr>
            </w:pPr>
            <w:r w:rsidRPr="007A35C2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D45FF5" w:rsidRPr="00882E54" w14:paraId="7D6A689E" w14:textId="77777777" w:rsidTr="00A42211">
        <w:tc>
          <w:tcPr>
            <w:tcW w:w="1568" w:type="dxa"/>
          </w:tcPr>
          <w:p w14:paraId="626CC0C7" w14:textId="77777777" w:rsidR="00D45FF5" w:rsidRPr="007A35C2" w:rsidRDefault="00D45FF5" w:rsidP="0087219F">
            <w:pPr>
              <w:rPr>
                <w:rFonts w:ascii="Times New Roman" w:hAnsi="Times New Roman" w:cs="Times New Roman"/>
                <w:sz w:val="24"/>
              </w:rPr>
            </w:pPr>
            <w:r w:rsidRPr="007A35C2">
              <w:rPr>
                <w:rFonts w:ascii="Times New Roman" w:hAnsi="Times New Roman" w:cs="Times New Roman"/>
                <w:sz w:val="24"/>
              </w:rPr>
              <w:t>7 в</w:t>
            </w:r>
          </w:p>
        </w:tc>
        <w:tc>
          <w:tcPr>
            <w:tcW w:w="1576" w:type="dxa"/>
          </w:tcPr>
          <w:p w14:paraId="012C890F" w14:textId="77777777" w:rsidR="00D45FF5" w:rsidRPr="007A35C2" w:rsidRDefault="00D45FF5" w:rsidP="0087219F">
            <w:pPr>
              <w:rPr>
                <w:rFonts w:ascii="Times New Roman" w:hAnsi="Times New Roman" w:cs="Times New Roman"/>
                <w:sz w:val="24"/>
              </w:rPr>
            </w:pPr>
            <w:r w:rsidRPr="007A35C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89" w:type="dxa"/>
          </w:tcPr>
          <w:p w14:paraId="2492B41B" w14:textId="77777777" w:rsidR="00D45FF5" w:rsidRPr="007A35C2" w:rsidRDefault="00D45FF5" w:rsidP="0087219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35C2">
              <w:rPr>
                <w:rFonts w:ascii="Times New Roman" w:hAnsi="Times New Roman" w:cs="Times New Roman"/>
                <w:sz w:val="24"/>
              </w:rPr>
              <w:t>Дусанова</w:t>
            </w:r>
            <w:proofErr w:type="spellEnd"/>
            <w:r w:rsidRPr="007A35C2">
              <w:rPr>
                <w:rFonts w:ascii="Times New Roman" w:hAnsi="Times New Roman" w:cs="Times New Roman"/>
                <w:sz w:val="24"/>
              </w:rPr>
              <w:t xml:space="preserve"> Н.А.</w:t>
            </w:r>
          </w:p>
        </w:tc>
        <w:tc>
          <w:tcPr>
            <w:tcW w:w="1589" w:type="dxa"/>
          </w:tcPr>
          <w:p w14:paraId="2B14375E" w14:textId="77777777" w:rsidR="00D45FF5" w:rsidRPr="007A35C2" w:rsidRDefault="00D45FF5" w:rsidP="0087219F">
            <w:pPr>
              <w:rPr>
                <w:rFonts w:ascii="Times New Roman" w:hAnsi="Times New Roman" w:cs="Times New Roman"/>
                <w:sz w:val="24"/>
              </w:rPr>
            </w:pPr>
            <w:r w:rsidRPr="007A35C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63" w:type="dxa"/>
          </w:tcPr>
          <w:p w14:paraId="419CE209" w14:textId="77777777" w:rsidR="00D45FF5" w:rsidRPr="007A35C2" w:rsidRDefault="00D45FF5" w:rsidP="0087219F">
            <w:pPr>
              <w:rPr>
                <w:rFonts w:ascii="Times New Roman" w:hAnsi="Times New Roman" w:cs="Times New Roman"/>
                <w:sz w:val="24"/>
              </w:rPr>
            </w:pPr>
            <w:r w:rsidRPr="007A35C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86" w:type="dxa"/>
          </w:tcPr>
          <w:p w14:paraId="3A983D09" w14:textId="77777777" w:rsidR="00D45FF5" w:rsidRPr="007A35C2" w:rsidRDefault="00D45FF5" w:rsidP="0087219F">
            <w:pPr>
              <w:rPr>
                <w:rFonts w:ascii="Times New Roman" w:hAnsi="Times New Roman" w:cs="Times New Roman"/>
                <w:sz w:val="24"/>
              </w:rPr>
            </w:pPr>
            <w:r w:rsidRPr="007A35C2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A42211" w:rsidRPr="00882E54" w14:paraId="550F4858" w14:textId="77777777" w:rsidTr="00475668">
        <w:tc>
          <w:tcPr>
            <w:tcW w:w="3144" w:type="dxa"/>
            <w:gridSpan w:val="2"/>
          </w:tcPr>
          <w:p w14:paraId="763C7A3E" w14:textId="77777777" w:rsidR="00A42211" w:rsidRDefault="00A422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1589" w:type="dxa"/>
          </w:tcPr>
          <w:p w14:paraId="092A9EAD" w14:textId="77777777" w:rsidR="00A42211" w:rsidRDefault="00A422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9" w:type="dxa"/>
          </w:tcPr>
          <w:p w14:paraId="431619F4" w14:textId="77777777" w:rsidR="00A42211" w:rsidRDefault="007A35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663" w:type="dxa"/>
          </w:tcPr>
          <w:p w14:paraId="41EE8DF1" w14:textId="77777777" w:rsidR="00A42211" w:rsidRDefault="007A35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A4221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86" w:type="dxa"/>
          </w:tcPr>
          <w:p w14:paraId="77C82A64" w14:textId="77777777" w:rsidR="00A42211" w:rsidRDefault="007A35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A4221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14:paraId="46574849" w14:textId="77777777" w:rsidR="00882E54" w:rsidRDefault="00882E54"/>
    <w:sectPr w:rsidR="0088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25"/>
    <w:rsid w:val="004A4425"/>
    <w:rsid w:val="005D4B3A"/>
    <w:rsid w:val="007A35C2"/>
    <w:rsid w:val="00882E54"/>
    <w:rsid w:val="00A3714F"/>
    <w:rsid w:val="00A42211"/>
    <w:rsid w:val="00D45FF5"/>
    <w:rsid w:val="00DD6225"/>
    <w:rsid w:val="00E4597B"/>
    <w:rsid w:val="00F5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9299"/>
  <w15:docId w15:val="{A1C027F4-4167-4F15-8697-B1D82B8F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Гульнара Рахимовна</cp:lastModifiedBy>
  <cp:revision>2</cp:revision>
  <cp:lastPrinted>2024-12-16T13:03:00Z</cp:lastPrinted>
  <dcterms:created xsi:type="dcterms:W3CDTF">2024-12-23T09:12:00Z</dcterms:created>
  <dcterms:modified xsi:type="dcterms:W3CDTF">2024-12-23T09:12:00Z</dcterms:modified>
</cp:coreProperties>
</file>