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EF9" w:rsidRDefault="00873EF9" w:rsidP="00873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:rsidR="00873EF9" w:rsidRDefault="00873EF9" w:rsidP="00873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приказом  МКОУ «СШ№2»</w:t>
      </w:r>
    </w:p>
    <w:p w:rsidR="00092A6A" w:rsidRPr="000F5867" w:rsidRDefault="00873EF9" w:rsidP="00873E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77 от 08.04.2025г.</w:t>
      </w:r>
    </w:p>
    <w:p w:rsidR="00092A6A" w:rsidRPr="000F5867" w:rsidRDefault="00092A6A" w:rsidP="000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208" w:rsidRPr="00873EF9" w:rsidRDefault="00E40208" w:rsidP="000F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EF9">
        <w:rPr>
          <w:rFonts w:ascii="Times New Roman" w:hAnsi="Times New Roman" w:cs="Times New Roman"/>
          <w:b/>
          <w:sz w:val="28"/>
          <w:szCs w:val="28"/>
        </w:rPr>
        <w:t xml:space="preserve">Положение о порядке создания и организации работы Комиссии по тестированию 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образования, в </w:t>
      </w:r>
      <w:r w:rsidR="000F5867" w:rsidRPr="00873EF9">
        <w:rPr>
          <w:rFonts w:ascii="Times New Roman" w:hAnsi="Times New Roman" w:cs="Times New Roman"/>
          <w:b/>
          <w:sz w:val="28"/>
          <w:szCs w:val="28"/>
        </w:rPr>
        <w:t>МКОУ «СШ№2»г.Палласовки.</w:t>
      </w:r>
    </w:p>
    <w:p w:rsidR="00E40208" w:rsidRPr="000F5867" w:rsidRDefault="00E40208" w:rsidP="000F58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867">
        <w:rPr>
          <w:rFonts w:ascii="Times New Roman" w:hAnsi="Times New Roman" w:cs="Times New Roman"/>
          <w:b/>
          <w:sz w:val="24"/>
          <w:szCs w:val="24"/>
        </w:rPr>
        <w:t>1. Общие положения.</w:t>
      </w:r>
    </w:p>
    <w:p w:rsidR="00A3238A" w:rsidRPr="000F5867" w:rsidRDefault="00E40208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 1.1. Положение о порядке создания и организации работы Комиссии по тестированию иностранных граждан и лиц без гражданства на знание русского языка, достаточное для освоения образовательных программ начального общего, основного общего и среднего общего образования, в государственной образовательной организации (далее – Положение), разработано в соответствии с Порядком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в государственной или муниципальной общеобразовательной организации иностранных граждан и лиц без гражданства, утвержденным приказом Министерства просвещения Российской Федерации от 04.03.2025 № 170 (далее – Порядок тестирования) и приказом </w:t>
      </w:r>
      <w:r w:rsidR="000F5867">
        <w:rPr>
          <w:rFonts w:ascii="Times New Roman" w:hAnsi="Times New Roman" w:cs="Times New Roman"/>
          <w:sz w:val="24"/>
          <w:szCs w:val="24"/>
        </w:rPr>
        <w:t xml:space="preserve">Отдела по образованию Администрации Палласовского муниципального района № 92 от 03.04.2025г. </w:t>
      </w:r>
      <w:r w:rsidRPr="000F5867">
        <w:rPr>
          <w:rFonts w:ascii="Times New Roman" w:hAnsi="Times New Roman" w:cs="Times New Roman"/>
          <w:sz w:val="24"/>
          <w:szCs w:val="24"/>
        </w:rPr>
        <w:t xml:space="preserve">«Об утверждении порядка проведения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 в </w:t>
      </w:r>
      <w:r w:rsidR="000F5867">
        <w:rPr>
          <w:rFonts w:ascii="Times New Roman" w:hAnsi="Times New Roman" w:cs="Times New Roman"/>
          <w:sz w:val="24"/>
          <w:szCs w:val="24"/>
        </w:rPr>
        <w:t>Палласовском районе».</w:t>
      </w:r>
    </w:p>
    <w:p w:rsidR="000F5867" w:rsidRDefault="00E40208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создания и организации работы комиссии по тестированию </w:t>
      </w:r>
      <w:r w:rsidR="000F5867">
        <w:rPr>
          <w:rFonts w:ascii="Times New Roman" w:hAnsi="Times New Roman" w:cs="Times New Roman"/>
          <w:sz w:val="24"/>
          <w:szCs w:val="24"/>
        </w:rPr>
        <w:t>МКОУ «СШ№2»</w:t>
      </w:r>
      <w:r w:rsidRPr="000F5867">
        <w:rPr>
          <w:rFonts w:ascii="Times New Roman" w:hAnsi="Times New Roman" w:cs="Times New Roman"/>
          <w:sz w:val="24"/>
          <w:szCs w:val="24"/>
        </w:rPr>
        <w:t xml:space="preserve"> (далее – Школа). </w:t>
      </w:r>
    </w:p>
    <w:p w:rsidR="000F5867" w:rsidRDefault="00E40208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1.3. Тестирование проводится в целях определения уровня знания русского языка, достаточного для освоения образовательных программ начального общего, основного общего и среднего общего образования. </w:t>
      </w:r>
    </w:p>
    <w:p w:rsidR="00E40208" w:rsidRDefault="00E40208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1.4. Контроль за организацией работы комиссии по тестированию в пунктах проведения тестирования осуществляет </w:t>
      </w:r>
      <w:r w:rsidR="000F5867" w:rsidRPr="000F586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0F5867">
        <w:rPr>
          <w:rFonts w:ascii="Times New Roman" w:hAnsi="Times New Roman" w:cs="Times New Roman"/>
          <w:sz w:val="24"/>
          <w:szCs w:val="24"/>
        </w:rPr>
        <w:t>Отдел по образованию Администрации Палласовского муниципального района.</w:t>
      </w:r>
    </w:p>
    <w:p w:rsidR="000F5867" w:rsidRPr="000F5867" w:rsidRDefault="000F5867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0208" w:rsidRPr="000F5867" w:rsidRDefault="00E40208" w:rsidP="000F58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2</w:t>
      </w:r>
      <w:r w:rsidRPr="000F5867">
        <w:rPr>
          <w:rFonts w:ascii="Times New Roman" w:hAnsi="Times New Roman" w:cs="Times New Roman"/>
          <w:b/>
          <w:sz w:val="24"/>
          <w:szCs w:val="24"/>
        </w:rPr>
        <w:t>. Порядок создания и организации работы комиссии по проведению тестирования.</w:t>
      </w:r>
    </w:p>
    <w:p w:rsidR="000F5867" w:rsidRDefault="00E40208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2.1. Для проведения тестирования руководитель Школы – пункта прохождения тестирования (далее – ППТ), издает приказ о создании комиссии по проведению тестирования (далее – Комиссия). </w:t>
      </w:r>
    </w:p>
    <w:p w:rsidR="00E40208" w:rsidRPr="000F5867" w:rsidRDefault="00E40208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2.2. Комиссия в составе председателя и членов Комиссии численностью не менее трех человек формируется из числа педагогических работников Школы. Из числа членов Комиссии назначается секретарь, который организует работу Комиссии, оформляет протоколы проведения тестирования. К организационно-техническому обеспечению процедуры проведения тестирования могут привлекаться технические специалисты, наблюдатели и вспомогательный персонал.</w:t>
      </w:r>
    </w:p>
    <w:p w:rsidR="000F5867" w:rsidRDefault="0015207B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2.3. Подготовка ППТ: </w:t>
      </w:r>
    </w:p>
    <w:p w:rsidR="000F5867" w:rsidRDefault="0015207B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‒ запись на тестирование иностранных граждан или лиц без гражданства, поступающи</w:t>
      </w:r>
      <w:r w:rsidR="000F5867">
        <w:rPr>
          <w:rFonts w:ascii="Times New Roman" w:hAnsi="Times New Roman" w:cs="Times New Roman"/>
          <w:sz w:val="24"/>
          <w:szCs w:val="24"/>
        </w:rPr>
        <w:t>х в образовательные организации  Палласовского муниципального района</w:t>
      </w:r>
      <w:r w:rsidRPr="000F5867">
        <w:rPr>
          <w:rFonts w:ascii="Times New Roman" w:hAnsi="Times New Roman" w:cs="Times New Roman"/>
          <w:sz w:val="24"/>
          <w:szCs w:val="24"/>
        </w:rPr>
        <w:t>;</w:t>
      </w:r>
    </w:p>
    <w:p w:rsidR="000F5867" w:rsidRDefault="0015207B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 ‒ размещение информации о датах проведения тестирования, информационных материалов о структуре и содержании диагностических материалов, демонстрационного </w:t>
      </w:r>
      <w:r w:rsidRPr="000F5867">
        <w:rPr>
          <w:rFonts w:ascii="Times New Roman" w:hAnsi="Times New Roman" w:cs="Times New Roman"/>
          <w:sz w:val="24"/>
          <w:szCs w:val="24"/>
        </w:rPr>
        <w:lastRenderedPageBreak/>
        <w:t xml:space="preserve">варианта диагностических материалов, критериев оценивания на своих информационных стендах и официальных сайтах в информационно-телекоммуникационной сети «Интернет»; </w:t>
      </w:r>
    </w:p>
    <w:p w:rsidR="000F5867" w:rsidRDefault="0015207B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‒ подготовка аудиторий проведения тестирования (далее - аудитория) в соответствии с Порядком тестирования; </w:t>
      </w:r>
    </w:p>
    <w:p w:rsidR="0015207B" w:rsidRPr="000F5867" w:rsidRDefault="0015207B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‒ распределение тестируемых по аудиториям с учетом, что для выполнения заданий в устной форме тестируемые не мешали друг другу</w:t>
      </w:r>
      <w:r w:rsidR="000F5867">
        <w:rPr>
          <w:rFonts w:ascii="Times New Roman" w:hAnsi="Times New Roman" w:cs="Times New Roman"/>
          <w:sz w:val="24"/>
          <w:szCs w:val="24"/>
        </w:rPr>
        <w:t>.</w:t>
      </w:r>
    </w:p>
    <w:p w:rsidR="000F5867" w:rsidRDefault="00617765" w:rsidP="000F58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2.4. Проведение тестирования: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‒ проведение инструктажа тестируемых, информирование о процедуре и форме проведения тестирования, продолжительности тестирования, а также о запрещенных действиях при проведении тестирования;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‒ печать диагностических материалов для проведения процедуры тестирования; ‒ обеспечение проведения процедуры тестирования;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‒ оформление протокола проведения тестирования (приложение 1);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 ‒ выявление фактов совершения тестируемыми запрещенных действий при прохождении тестирования: использование подсказок работников Школы, а также других тестируемых; использование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информации, за исключением их использования в целях тестирования (далее - нарушения);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‒ при выявлении нарушений тестируемым председатель Комиссии принимает решение об аннулировании результатов тестирования и вносит соответствующую информацию в протокол проведения тестирования; </w:t>
      </w:r>
    </w:p>
    <w:p w:rsidR="000F5867" w:rsidRDefault="000F5867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17765" w:rsidRPr="000F5867">
        <w:rPr>
          <w:rFonts w:ascii="Times New Roman" w:hAnsi="Times New Roman" w:cs="Times New Roman"/>
          <w:sz w:val="24"/>
          <w:szCs w:val="24"/>
        </w:rPr>
        <w:t xml:space="preserve"> случае, если участник тестирования не явился на тестирование, то сотрудник тестирующей организации: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- направляет информацию о неявке на электронную почту образовательной организации, выдавшей направление на тестирование (при подаче заявления о приеме на зачисление в образовательную организацию</w:t>
      </w:r>
      <w:r w:rsidR="000F5867">
        <w:rPr>
          <w:rFonts w:ascii="Times New Roman" w:hAnsi="Times New Roman" w:cs="Times New Roman"/>
          <w:sz w:val="24"/>
          <w:szCs w:val="24"/>
        </w:rPr>
        <w:t xml:space="preserve"> Палласовского муниципального района</w:t>
      </w:r>
      <w:r w:rsidRPr="000F5867">
        <w:rPr>
          <w:rFonts w:ascii="Times New Roman" w:hAnsi="Times New Roman" w:cs="Times New Roman"/>
          <w:sz w:val="24"/>
          <w:szCs w:val="24"/>
        </w:rPr>
        <w:t>).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 2.5. Проверка работ: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‒ проверка работ тестируемых (аудио/видео записи устных ответов, письменных работ) в течение 3 рабочих дней после проведения тестирования;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‒ оформление формы сбора сведений по каждому иностранному гражданину, принимаемому на обучение по образовательным программам начального общего, основного общего и среднего общего образования, согласно рекомендациям Рособрнадзора 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>2.6. Обработка результатов тестирования:</w:t>
      </w:r>
    </w:p>
    <w:p w:rsid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 ‒ направление выписки протокола комиссии по проведению тестирования на электронную почту образовательной организации, выдавшей направление на тестирование (при подаче заявления о приеме на зачисление в образовательную организацию</w:t>
      </w:r>
      <w:r w:rsidR="000F5867">
        <w:rPr>
          <w:rFonts w:ascii="Times New Roman" w:hAnsi="Times New Roman" w:cs="Times New Roman"/>
          <w:sz w:val="24"/>
          <w:szCs w:val="24"/>
        </w:rPr>
        <w:t xml:space="preserve"> Палласовского муниципального района</w:t>
      </w:r>
      <w:r w:rsidRPr="000F5867">
        <w:rPr>
          <w:rFonts w:ascii="Times New Roman" w:hAnsi="Times New Roman" w:cs="Times New Roman"/>
          <w:sz w:val="24"/>
          <w:szCs w:val="24"/>
        </w:rPr>
        <w:t>);</w:t>
      </w:r>
    </w:p>
    <w:p w:rsidR="00617765" w:rsidRPr="000F5867" w:rsidRDefault="00617765" w:rsidP="000F58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5867">
        <w:rPr>
          <w:rFonts w:ascii="Times New Roman" w:hAnsi="Times New Roman" w:cs="Times New Roman"/>
          <w:sz w:val="24"/>
          <w:szCs w:val="24"/>
        </w:rPr>
        <w:t xml:space="preserve"> ‒ обработка заявлений об апелляции.</w:t>
      </w:r>
    </w:p>
    <w:sectPr w:rsidR="00617765" w:rsidRPr="000F5867" w:rsidSect="00A32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2A6A"/>
    <w:rsid w:val="00092A6A"/>
    <w:rsid w:val="000F5867"/>
    <w:rsid w:val="0015207B"/>
    <w:rsid w:val="004C1AC0"/>
    <w:rsid w:val="00617765"/>
    <w:rsid w:val="006C1DD5"/>
    <w:rsid w:val="00873EF9"/>
    <w:rsid w:val="008F5057"/>
    <w:rsid w:val="00910DFF"/>
    <w:rsid w:val="00A3238A"/>
    <w:rsid w:val="00E40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3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6</cp:revision>
  <cp:lastPrinted>2025-04-10T08:41:00Z</cp:lastPrinted>
  <dcterms:created xsi:type="dcterms:W3CDTF">2025-04-09T12:57:00Z</dcterms:created>
  <dcterms:modified xsi:type="dcterms:W3CDTF">2025-04-10T08:44:00Z</dcterms:modified>
</cp:coreProperties>
</file>