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B03D7" w:rsidRPr="000D450A" w:rsidTr="00117624">
        <w:tc>
          <w:tcPr>
            <w:tcW w:w="4785" w:type="dxa"/>
          </w:tcPr>
          <w:p w:rsidR="004B03D7" w:rsidRPr="000D450A" w:rsidRDefault="004B03D7" w:rsidP="00117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20DB6" w:rsidRDefault="00B20DB6" w:rsidP="00B20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B20DB6" w:rsidRDefault="00B20DB6" w:rsidP="00B20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 МКОУ «СШ№2»</w:t>
            </w:r>
          </w:p>
          <w:p w:rsidR="004B03D7" w:rsidRPr="000D450A" w:rsidRDefault="00B20DB6" w:rsidP="00B20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 от 08.04.2025г.</w:t>
            </w:r>
          </w:p>
        </w:tc>
      </w:tr>
    </w:tbl>
    <w:p w:rsidR="004B03D7" w:rsidRPr="000D450A" w:rsidRDefault="004B03D7" w:rsidP="004B0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3D7" w:rsidRDefault="004B03D7" w:rsidP="004B0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3D7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4B03D7" w:rsidRPr="004B03D7" w:rsidRDefault="004B03D7" w:rsidP="004B0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3D7">
        <w:rPr>
          <w:rFonts w:ascii="Times New Roman" w:hAnsi="Times New Roman" w:cs="Times New Roman"/>
          <w:b/>
          <w:sz w:val="28"/>
          <w:szCs w:val="28"/>
        </w:rPr>
        <w:t>хранения материалов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B03D7" w:rsidRPr="004B03D7" w:rsidRDefault="004B03D7" w:rsidP="004B03D7">
      <w:pPr>
        <w:rPr>
          <w:rFonts w:ascii="Times New Roman" w:hAnsi="Times New Roman" w:cs="Times New Roman"/>
          <w:b/>
          <w:sz w:val="28"/>
          <w:szCs w:val="28"/>
        </w:rPr>
      </w:pPr>
      <w:r w:rsidRPr="004B03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03D7" w:rsidRPr="004B03D7" w:rsidRDefault="004B03D7" w:rsidP="004B0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D7">
        <w:rPr>
          <w:rFonts w:ascii="Times New Roman" w:hAnsi="Times New Roman" w:cs="Times New Roman"/>
          <w:sz w:val="24"/>
          <w:szCs w:val="24"/>
        </w:rPr>
        <w:t xml:space="preserve">1. Настоящий документ определяет порядок и сроки хранения материалов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(видеозаписи/аудиозаписи процедуры тестирования, ведомости, протоколы комиссии по проведению тестирования, письменные работы иностранных граждан и лиц без гражданства) (далее – материалы проведения тестирования) </w:t>
      </w:r>
    </w:p>
    <w:p w:rsidR="004B03D7" w:rsidRPr="004B03D7" w:rsidRDefault="004B03D7" w:rsidP="004B0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3D7" w:rsidRPr="004B03D7" w:rsidRDefault="004B03D7" w:rsidP="004B0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D7">
        <w:rPr>
          <w:rFonts w:ascii="Times New Roman" w:hAnsi="Times New Roman" w:cs="Times New Roman"/>
          <w:sz w:val="24"/>
          <w:szCs w:val="24"/>
        </w:rPr>
        <w:t xml:space="preserve">2. Материалы проведения тестирования подлежат хранению в помещении и местах, не доступных для посторонних лиц, в условиях, обеспечивающих предотвращение хищения, утраты или порчи этих материалов, искажения, подделки или утраты содержащейся в них информации, с учётом требований законодательства Российской Федерации о персональных данных. </w:t>
      </w:r>
    </w:p>
    <w:p w:rsidR="004B03D7" w:rsidRPr="004B03D7" w:rsidRDefault="004B03D7" w:rsidP="004B0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3D7" w:rsidRPr="004B03D7" w:rsidRDefault="004B03D7" w:rsidP="004B0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D7">
        <w:rPr>
          <w:rFonts w:ascii="Times New Roman" w:hAnsi="Times New Roman" w:cs="Times New Roman"/>
          <w:sz w:val="24"/>
          <w:szCs w:val="24"/>
        </w:rPr>
        <w:t xml:space="preserve">3. Материалы проведения тестирования подлежат хранению на бумажном и(или) электронном носителях в течение одного года со дня проведения тестирования. </w:t>
      </w:r>
    </w:p>
    <w:p w:rsidR="004B03D7" w:rsidRPr="004B03D7" w:rsidRDefault="004B03D7" w:rsidP="004B0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3D7" w:rsidRPr="004B03D7" w:rsidRDefault="004B03D7" w:rsidP="004B0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D7">
        <w:rPr>
          <w:rFonts w:ascii="Times New Roman" w:hAnsi="Times New Roman" w:cs="Times New Roman"/>
          <w:sz w:val="24"/>
          <w:szCs w:val="24"/>
        </w:rPr>
        <w:t xml:space="preserve">4. По истечении указанного в пункте 3 настоящего порядка срока материалы проведения тестирования подлежат уничтожению в соответствии с требованиями, установленными нормативными и законодательными актами Российской Федерации. </w:t>
      </w:r>
    </w:p>
    <w:p w:rsidR="004B03D7" w:rsidRPr="004B03D7" w:rsidRDefault="004B03D7" w:rsidP="004B03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3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238A" w:rsidRDefault="00A3238A" w:rsidP="004B03D7">
      <w:pPr>
        <w:jc w:val="both"/>
      </w:pPr>
    </w:p>
    <w:sectPr w:rsidR="00A3238A" w:rsidSect="00A32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03D7"/>
    <w:rsid w:val="00227CA9"/>
    <w:rsid w:val="004B03D7"/>
    <w:rsid w:val="008B66FE"/>
    <w:rsid w:val="009E246A"/>
    <w:rsid w:val="00A3238A"/>
    <w:rsid w:val="00A4433B"/>
    <w:rsid w:val="00B20DB6"/>
    <w:rsid w:val="00B84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5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5</cp:revision>
  <cp:lastPrinted>2025-04-09T12:19:00Z</cp:lastPrinted>
  <dcterms:created xsi:type="dcterms:W3CDTF">2025-04-09T12:20:00Z</dcterms:created>
  <dcterms:modified xsi:type="dcterms:W3CDTF">2025-04-10T07:03:00Z</dcterms:modified>
</cp:coreProperties>
</file>