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B03D7" w:rsidRPr="000D450A" w:rsidTr="00117624">
        <w:tc>
          <w:tcPr>
            <w:tcW w:w="4785" w:type="dxa"/>
          </w:tcPr>
          <w:p w:rsidR="004B03D7" w:rsidRPr="000D450A" w:rsidRDefault="004B03D7" w:rsidP="00117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0DB6" w:rsidRDefault="00B20DB6" w:rsidP="00B2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B20DB6" w:rsidRDefault="00B20DB6" w:rsidP="00B2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 МКОУ «СШ№2»</w:t>
            </w:r>
          </w:p>
          <w:p w:rsidR="004B03D7" w:rsidRPr="000D450A" w:rsidRDefault="00B20DB6" w:rsidP="00B2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 от 08.04.2025г.</w:t>
            </w:r>
          </w:p>
        </w:tc>
      </w:tr>
    </w:tbl>
    <w:p w:rsidR="004B03D7" w:rsidRPr="000D450A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3D7" w:rsidRDefault="004B03D7" w:rsidP="004B0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D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B03D7" w:rsidRPr="004B03D7" w:rsidRDefault="004B03D7" w:rsidP="004B0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D7">
        <w:rPr>
          <w:rFonts w:ascii="Times New Roman" w:hAnsi="Times New Roman" w:cs="Times New Roman"/>
          <w:b/>
          <w:sz w:val="28"/>
          <w:szCs w:val="28"/>
        </w:rPr>
        <w:t>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03D7" w:rsidRPr="004B03D7" w:rsidRDefault="004B03D7" w:rsidP="004B03D7">
      <w:pPr>
        <w:rPr>
          <w:rFonts w:ascii="Times New Roman" w:hAnsi="Times New Roman" w:cs="Times New Roman"/>
          <w:b/>
          <w:sz w:val="28"/>
          <w:szCs w:val="28"/>
        </w:rPr>
      </w:pPr>
      <w:r w:rsidRPr="004B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1. Настоящий документ определяет порядок и сроки 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(видеозаписи/аудиозаписи процедуры тестирования, ведомости, протоколы комиссии по проведению тестирования, письменные работы иностранных граждан и лиц без гражданства) (далее – материалы проведения тестирования)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2. Материалы проведения тестирования подлежат хранению в помещении и местах, не доступных для посторонних лиц, в условиях, обеспечивающих предотвращение хищения, утраты или порчи этих материалов, искажения, подделки или утраты содержащейся в них информации, с учётом требований законодательства Российской Федерации о персональных данных.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3. Материалы проведения тестирования подлежат хранению на бумажном и(или) электронном носителях в течение одного года со дня проведения тестирования.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D7" w:rsidRPr="004B03D7" w:rsidRDefault="004B03D7" w:rsidP="004B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D7">
        <w:rPr>
          <w:rFonts w:ascii="Times New Roman" w:hAnsi="Times New Roman" w:cs="Times New Roman"/>
          <w:sz w:val="24"/>
          <w:szCs w:val="24"/>
        </w:rPr>
        <w:t xml:space="preserve">4. По истечении указанного в пункте 3 настоящего порядка срока материалы проведения тестирования подлежат уничтожению в соответствии с требованиями, установленными нормативными и законодательными актами Российской Федерации. </w:t>
      </w:r>
    </w:p>
    <w:p w:rsidR="004B03D7" w:rsidRPr="004B03D7" w:rsidRDefault="004B03D7" w:rsidP="004B0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38A" w:rsidRDefault="00A3238A" w:rsidP="004B03D7">
      <w:pPr>
        <w:jc w:val="both"/>
      </w:pPr>
    </w:p>
    <w:sectPr w:rsidR="00A3238A" w:rsidSect="00A3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03D7"/>
    <w:rsid w:val="00227CA9"/>
    <w:rsid w:val="004B03D7"/>
    <w:rsid w:val="008B66FE"/>
    <w:rsid w:val="009E246A"/>
    <w:rsid w:val="00A3238A"/>
    <w:rsid w:val="00A4433B"/>
    <w:rsid w:val="00B20DB6"/>
    <w:rsid w:val="00B8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5</cp:revision>
  <cp:lastPrinted>2025-04-09T12:19:00Z</cp:lastPrinted>
  <dcterms:created xsi:type="dcterms:W3CDTF">2025-04-09T12:20:00Z</dcterms:created>
  <dcterms:modified xsi:type="dcterms:W3CDTF">2025-04-10T07:03:00Z</dcterms:modified>
</cp:coreProperties>
</file>