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EA" w:rsidRPr="00C65C91" w:rsidRDefault="00A617EA" w:rsidP="00A617EA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C65C91">
        <w:rPr>
          <w:rFonts w:ascii="Times New Roman" w:hAnsi="Times New Roman"/>
          <w:sz w:val="28"/>
          <w:szCs w:val="28"/>
        </w:rPr>
        <w:t xml:space="preserve">Приложение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6</w:t>
      </w:r>
    </w:p>
    <w:p w:rsidR="00A617EA" w:rsidRPr="00C65C91" w:rsidRDefault="00A617EA" w:rsidP="00A617EA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C65C91">
        <w:rPr>
          <w:rFonts w:ascii="Times New Roman" w:hAnsi="Times New Roman"/>
          <w:sz w:val="28"/>
          <w:szCs w:val="28"/>
        </w:rPr>
        <w:t xml:space="preserve">к приказу директора </w:t>
      </w:r>
    </w:p>
    <w:p w:rsidR="00A617EA" w:rsidRDefault="00A617EA" w:rsidP="00A617EA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«СШ №2»</w:t>
      </w:r>
    </w:p>
    <w:p w:rsidR="00A617EA" w:rsidRDefault="00A617EA" w:rsidP="00A617E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№ 254 от 25.08.2021г</w:t>
      </w:r>
      <w:r w:rsidRPr="00333FE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A617EA" w:rsidRDefault="00A617EA" w:rsidP="00A617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EA" w:rsidRPr="00A617EA" w:rsidRDefault="00A617EA" w:rsidP="00A617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7EA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лица, ответственного за организацию доступа к сети Интернет и внедрение системы контентной фильтрации в </w:t>
      </w:r>
      <w:r>
        <w:rPr>
          <w:rFonts w:ascii="Times New Roman" w:hAnsi="Times New Roman" w:cs="Times New Roman"/>
          <w:b/>
          <w:sz w:val="28"/>
          <w:szCs w:val="28"/>
        </w:rPr>
        <w:t>МКОУ «СШ № 2».</w:t>
      </w:r>
    </w:p>
    <w:p w:rsidR="00A617EA" w:rsidRPr="00A617EA" w:rsidRDefault="00A617EA" w:rsidP="00A617E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617EA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A617EA">
        <w:rPr>
          <w:rFonts w:ascii="Times New Roman" w:hAnsi="Times New Roman"/>
          <w:b/>
          <w:bCs/>
          <w:iCs/>
          <w:sz w:val="24"/>
          <w:szCs w:val="24"/>
        </w:rPr>
        <w:t>Общие положения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Должен знать: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дидактические возможности использования ресурсов сети Интернет;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правила безопасного использования сети Интернет;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A617EA" w:rsidRPr="00A617EA" w:rsidRDefault="00A617EA" w:rsidP="00A617E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617EA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A617EA">
        <w:rPr>
          <w:rFonts w:ascii="Times New Roman" w:hAnsi="Times New Roman"/>
          <w:b/>
          <w:bCs/>
          <w:iCs/>
          <w:sz w:val="24"/>
          <w:szCs w:val="24"/>
        </w:rPr>
        <w:t>Должностные обязанности: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планирует использование ресурсов сети Интернет в </w:t>
      </w:r>
      <w:r>
        <w:rPr>
          <w:rFonts w:ascii="Times New Roman" w:hAnsi="Times New Roman"/>
          <w:sz w:val="24"/>
          <w:szCs w:val="24"/>
        </w:rPr>
        <w:t xml:space="preserve">МКОУ «СШ № 2» </w:t>
      </w:r>
      <w:r w:rsidRPr="00A617EA">
        <w:rPr>
          <w:rFonts w:ascii="Times New Roman" w:hAnsi="Times New Roman"/>
          <w:sz w:val="24"/>
          <w:szCs w:val="24"/>
        </w:rPr>
        <w:t>на основании заявок преподавателей и других работников образовательного учреждения;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разрабатывает, согласует с педагогическим коллективом, представляет на педагогическом совете </w:t>
      </w:r>
      <w:r>
        <w:rPr>
          <w:rFonts w:ascii="Times New Roman" w:hAnsi="Times New Roman"/>
          <w:sz w:val="24"/>
          <w:szCs w:val="24"/>
        </w:rPr>
        <w:t xml:space="preserve">МКОУ «СШ № 2» </w:t>
      </w:r>
      <w:r w:rsidRPr="00A617EA">
        <w:rPr>
          <w:rFonts w:ascii="Times New Roman" w:hAnsi="Times New Roman"/>
          <w:sz w:val="24"/>
          <w:szCs w:val="24"/>
        </w:rPr>
        <w:t>локальные нормативные акты образовательной организации в сфере обеспечения информационной безопасности детей;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организует получение сотрудниками </w:t>
      </w:r>
      <w:r>
        <w:rPr>
          <w:rFonts w:ascii="Times New Roman" w:hAnsi="Times New Roman"/>
          <w:sz w:val="24"/>
          <w:szCs w:val="24"/>
        </w:rPr>
        <w:t xml:space="preserve">МКОУ «СШ № 2» </w:t>
      </w:r>
      <w:r w:rsidRPr="00A617EA">
        <w:rPr>
          <w:rFonts w:ascii="Times New Roman" w:hAnsi="Times New Roman"/>
          <w:sz w:val="24"/>
          <w:szCs w:val="24"/>
        </w:rPr>
        <w:t>электронных адресов и паролей для работы в сети Интернет и информационной среде образовательного учреждения;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организует контроль использования сети Интернет в </w:t>
      </w:r>
      <w:r>
        <w:rPr>
          <w:rFonts w:ascii="Times New Roman" w:hAnsi="Times New Roman"/>
          <w:sz w:val="24"/>
          <w:szCs w:val="24"/>
        </w:rPr>
        <w:t>МКОУ «СШ № 2»</w:t>
      </w:r>
      <w:r w:rsidRPr="00A617EA">
        <w:rPr>
          <w:rFonts w:ascii="Times New Roman" w:hAnsi="Times New Roman"/>
          <w:sz w:val="24"/>
          <w:szCs w:val="24"/>
        </w:rPr>
        <w:t>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организует контроль работы оборудования и программных средств, обеспечивающих использование Реестра безопасных образовательных сайтов в </w:t>
      </w:r>
      <w:r>
        <w:rPr>
          <w:rFonts w:ascii="Times New Roman" w:hAnsi="Times New Roman"/>
          <w:sz w:val="24"/>
          <w:szCs w:val="24"/>
        </w:rPr>
        <w:t>МКОУ «СШ № 2»</w:t>
      </w:r>
      <w:r w:rsidRPr="00A617EA">
        <w:rPr>
          <w:rFonts w:ascii="Times New Roman" w:hAnsi="Times New Roman"/>
          <w:sz w:val="24"/>
          <w:szCs w:val="24"/>
        </w:rPr>
        <w:t>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—    организует контроль реализации в </w:t>
      </w:r>
      <w:r>
        <w:rPr>
          <w:rFonts w:ascii="Times New Roman" w:hAnsi="Times New Roman"/>
          <w:sz w:val="24"/>
          <w:szCs w:val="24"/>
        </w:rPr>
        <w:t xml:space="preserve">МКОУ «СШ № 2» </w:t>
      </w:r>
      <w:r w:rsidRPr="00A617EA">
        <w:rPr>
          <w:rFonts w:ascii="Times New Roman" w:hAnsi="Times New Roman"/>
          <w:sz w:val="24"/>
          <w:szCs w:val="24"/>
        </w:rPr>
        <w:t>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систематически повышает свою профессиональную квалификацию по направлению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организациях»;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>— соблюдает правила и нормы охраны труда, техники безопасности и противопожарной защиты, правила использования сети Интерне.</w:t>
      </w:r>
    </w:p>
    <w:p w:rsidR="00A617EA" w:rsidRPr="00A617EA" w:rsidRDefault="00A617EA" w:rsidP="00A617E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617EA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A617EA">
        <w:rPr>
          <w:rFonts w:ascii="Times New Roman" w:hAnsi="Times New Roman"/>
          <w:b/>
          <w:bCs/>
          <w:iCs/>
          <w:sz w:val="24"/>
          <w:szCs w:val="24"/>
        </w:rPr>
        <w:t>Права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Вправе осуществлять действия организационно-административного характера для обеспечения ограничения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</w:t>
      </w:r>
      <w:r>
        <w:rPr>
          <w:rFonts w:ascii="Times New Roman" w:hAnsi="Times New Roman"/>
          <w:sz w:val="24"/>
          <w:szCs w:val="24"/>
        </w:rPr>
        <w:t>МКОУ «СШ № 2»</w:t>
      </w:r>
      <w:r w:rsidRPr="00A617EA">
        <w:rPr>
          <w:rFonts w:ascii="Times New Roman" w:hAnsi="Times New Roman"/>
          <w:sz w:val="24"/>
          <w:szCs w:val="24"/>
        </w:rPr>
        <w:t xml:space="preserve">. </w:t>
      </w:r>
    </w:p>
    <w:p w:rsidR="00A617EA" w:rsidRPr="00A617EA" w:rsidRDefault="00A617EA" w:rsidP="00A617E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617EA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A617EA">
        <w:rPr>
          <w:rFonts w:ascii="Times New Roman" w:hAnsi="Times New Roman"/>
          <w:b/>
          <w:bCs/>
          <w:iCs/>
          <w:sz w:val="24"/>
          <w:szCs w:val="24"/>
        </w:rPr>
        <w:t>Ответственность</w:t>
      </w:r>
    </w:p>
    <w:p w:rsidR="00A617EA" w:rsidRPr="00A617EA" w:rsidRDefault="00A617EA" w:rsidP="00A617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17EA">
        <w:rPr>
          <w:rFonts w:ascii="Times New Roman" w:hAnsi="Times New Roman"/>
          <w:sz w:val="24"/>
          <w:szCs w:val="24"/>
        </w:rPr>
        <w:t xml:space="preserve"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</w:p>
    <w:sectPr w:rsidR="00A617EA" w:rsidRPr="00A617EA" w:rsidSect="00A617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17EA"/>
    <w:rsid w:val="005B2107"/>
    <w:rsid w:val="00A617EA"/>
    <w:rsid w:val="00F9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2021-10-22T11:04:00Z</dcterms:created>
  <dcterms:modified xsi:type="dcterms:W3CDTF">2021-10-22T11:14:00Z</dcterms:modified>
</cp:coreProperties>
</file>