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89" w:rsidRDefault="00B44789" w:rsidP="00B44789">
      <w:pPr>
        <w:jc w:val="center"/>
        <w:rPr>
          <w:rFonts w:cs="Arial"/>
          <w:sz w:val="22"/>
          <w:szCs w:val="22"/>
          <w:lang w:eastAsia="en-US"/>
        </w:rPr>
      </w:pPr>
    </w:p>
    <w:p w:rsidR="00B44789" w:rsidRDefault="00B44789" w:rsidP="00B44789">
      <w:pPr>
        <w:jc w:val="center"/>
        <w:rPr>
          <w:rFonts w:cs="Arial"/>
          <w:sz w:val="22"/>
          <w:szCs w:val="22"/>
          <w:lang w:eastAsia="en-US"/>
        </w:rPr>
      </w:pPr>
    </w:p>
    <w:tbl>
      <w:tblPr>
        <w:tblW w:w="8903" w:type="dxa"/>
        <w:jc w:val="center"/>
        <w:tblInd w:w="-6704" w:type="dxa"/>
        <w:tblLook w:val="04A0" w:firstRow="1" w:lastRow="0" w:firstColumn="1" w:lastColumn="0" w:noHBand="0" w:noVBand="1"/>
      </w:tblPr>
      <w:tblGrid>
        <w:gridCol w:w="3629"/>
        <w:gridCol w:w="1174"/>
        <w:gridCol w:w="4100"/>
      </w:tblGrid>
      <w:tr w:rsidR="00B44789" w:rsidRPr="00C83BC2" w:rsidTr="00581C2D">
        <w:trPr>
          <w:trHeight w:hRule="exact" w:val="1198"/>
          <w:jc w:val="center"/>
        </w:trPr>
        <w:tc>
          <w:tcPr>
            <w:tcW w:w="3629" w:type="dxa"/>
          </w:tcPr>
          <w:p w:rsidR="00B44789" w:rsidRPr="00C83BC2" w:rsidRDefault="00B44789" w:rsidP="00581C2D">
            <w:pPr>
              <w:ind w:left="-313" w:firstLine="313"/>
              <w:jc w:val="right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44789" w:rsidRPr="00C83BC2" w:rsidRDefault="00B44789" w:rsidP="00581C2D">
            <w:pPr>
              <w:jc w:val="right"/>
              <w:rPr>
                <w:sz w:val="18"/>
                <w:szCs w:val="18"/>
              </w:rPr>
            </w:pPr>
            <w:r w:rsidRPr="00C83BC2">
              <w:rPr>
                <w:noProof/>
                <w:sz w:val="18"/>
                <w:szCs w:val="18"/>
              </w:rPr>
              <w:drawing>
                <wp:inline distT="0" distB="0" distL="0" distR="0" wp14:anchorId="21997ED0" wp14:editId="18A2AD95">
                  <wp:extent cx="533400" cy="581025"/>
                  <wp:effectExtent l="0" t="0" r="0" b="9525"/>
                  <wp:docPr id="143" name="Рисунок 14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0" w:type="dxa"/>
          </w:tcPr>
          <w:p w:rsidR="00B44789" w:rsidRPr="00C83BC2" w:rsidRDefault="00B44789" w:rsidP="00581C2D">
            <w:pPr>
              <w:jc w:val="center"/>
              <w:rPr>
                <w:sz w:val="18"/>
                <w:szCs w:val="18"/>
              </w:rPr>
            </w:pPr>
          </w:p>
          <w:p w:rsidR="00B44789" w:rsidRPr="00C83BC2" w:rsidRDefault="00B44789" w:rsidP="00581C2D">
            <w:pPr>
              <w:pStyle w:val="u"/>
              <w:ind w:firstLine="34"/>
              <w:jc w:val="center"/>
              <w:rPr>
                <w:rFonts w:ascii="Arial" w:hAnsi="Arial" w:cs="Arial"/>
              </w:rPr>
            </w:pPr>
          </w:p>
        </w:tc>
      </w:tr>
      <w:tr w:rsidR="00B44789" w:rsidRPr="00C83BC2" w:rsidTr="00581C2D">
        <w:trPr>
          <w:trHeight w:hRule="exact" w:val="1767"/>
          <w:jc w:val="center"/>
        </w:trPr>
        <w:tc>
          <w:tcPr>
            <w:tcW w:w="8903" w:type="dxa"/>
            <w:gridSpan w:val="3"/>
          </w:tcPr>
          <w:p w:rsidR="00B44789" w:rsidRPr="00C83BC2" w:rsidRDefault="00B44789" w:rsidP="00581C2D">
            <w:pPr>
              <w:rPr>
                <w:sz w:val="18"/>
                <w:szCs w:val="18"/>
              </w:rPr>
            </w:pPr>
          </w:p>
          <w:p w:rsidR="00B44789" w:rsidRPr="007B03A4" w:rsidRDefault="00B44789" w:rsidP="00581C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Arial"/>
                <w:kern w:val="0"/>
                <w:sz w:val="18"/>
                <w:szCs w:val="18"/>
                <w:lang w:eastAsia="en-US"/>
              </w:rPr>
            </w:pPr>
            <w:r w:rsidRPr="007B03A4">
              <w:rPr>
                <w:rFonts w:eastAsia="Calibri" w:cs="Arial"/>
                <w:kern w:val="0"/>
                <w:sz w:val="18"/>
                <w:szCs w:val="18"/>
                <w:lang w:eastAsia="en-US"/>
              </w:rPr>
              <w:t>ПРОФЕССИОНАЛЬНЫЙ СОЮЗ РАБОТНИКОВ НАРОДНОГО ОБРАЗОВАНИЯ И НАУКИ РОССИЙСКОЙ ФЕДЕРАЦИИ</w:t>
            </w:r>
          </w:p>
          <w:p w:rsidR="00B44789" w:rsidRPr="007B03A4" w:rsidRDefault="00B44789" w:rsidP="00581C2D">
            <w:pPr>
              <w:widowControl/>
              <w:suppressAutoHyphens w:val="0"/>
              <w:autoSpaceDN/>
              <w:ind w:left="142"/>
              <w:jc w:val="center"/>
              <w:textAlignment w:val="auto"/>
              <w:rPr>
                <w:rFonts w:eastAsia="Calibri" w:cs="Arial"/>
                <w:b/>
                <w:kern w:val="0"/>
                <w:sz w:val="18"/>
                <w:szCs w:val="18"/>
                <w:lang w:eastAsia="en-US"/>
              </w:rPr>
            </w:pPr>
            <w:r w:rsidRPr="007B03A4">
              <w:rPr>
                <w:rFonts w:eastAsia="Calibri" w:cs="Arial"/>
                <w:b/>
                <w:kern w:val="0"/>
                <w:sz w:val="18"/>
                <w:szCs w:val="18"/>
                <w:lang w:eastAsia="en-US"/>
              </w:rPr>
              <w:t xml:space="preserve">ТЕРРИТОРИАЛЬНАЯ ОРГАНИЗАЦИЯ ПРОФЕССИОНАЛЬНОГО СОЮЗА </w:t>
            </w:r>
          </w:p>
          <w:p w:rsidR="00B44789" w:rsidRPr="007B03A4" w:rsidRDefault="00B44789" w:rsidP="00581C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Arial"/>
                <w:b/>
                <w:kern w:val="0"/>
                <w:sz w:val="18"/>
                <w:szCs w:val="18"/>
                <w:lang w:eastAsia="en-US"/>
              </w:rPr>
            </w:pPr>
            <w:r w:rsidRPr="007B03A4">
              <w:rPr>
                <w:rFonts w:eastAsia="Calibri" w:cs="Arial"/>
                <w:b/>
                <w:kern w:val="0"/>
                <w:sz w:val="18"/>
                <w:szCs w:val="18"/>
                <w:lang w:eastAsia="en-US"/>
              </w:rPr>
              <w:t>РАБОТНИКОВ НАРОДНОГО ОБРАЗОВАНИЯ И НАУКИ РОССИЙСКОЙ ФЕДЕРАЦИИ</w:t>
            </w:r>
          </w:p>
          <w:p w:rsidR="00B44789" w:rsidRPr="007B03A4" w:rsidRDefault="00B44789" w:rsidP="00581C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Arial"/>
                <w:b/>
                <w:kern w:val="0"/>
                <w:sz w:val="18"/>
                <w:szCs w:val="18"/>
                <w:lang w:eastAsia="en-US"/>
              </w:rPr>
            </w:pPr>
            <w:r w:rsidRPr="007B03A4">
              <w:rPr>
                <w:rFonts w:eastAsia="Calibri" w:cs="Arial"/>
                <w:b/>
                <w:kern w:val="0"/>
                <w:sz w:val="18"/>
                <w:szCs w:val="18"/>
                <w:lang w:eastAsia="en-US"/>
              </w:rPr>
              <w:t>ПАЛЛАСОВСКОГО РАЙОНА ВОЛГОГРАДСКОЙ ОБЛАСТИ</w:t>
            </w:r>
          </w:p>
          <w:p w:rsidR="00B44789" w:rsidRPr="007B03A4" w:rsidRDefault="00B44789" w:rsidP="00581C2D">
            <w:pPr>
              <w:widowControl/>
              <w:suppressAutoHyphens w:val="0"/>
              <w:autoSpaceDN/>
              <w:ind w:left="-851" w:firstLine="851"/>
              <w:jc w:val="center"/>
              <w:textAlignment w:val="auto"/>
              <w:rPr>
                <w:rFonts w:eastAsia="Calibri" w:cs="Arial"/>
                <w:bCs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 w:rsidRPr="007B03A4">
              <w:rPr>
                <w:rFonts w:eastAsia="Calibri" w:cs="Arial"/>
                <w:kern w:val="0"/>
                <w:sz w:val="18"/>
                <w:szCs w:val="18"/>
                <w:lang w:eastAsia="en-US"/>
              </w:rPr>
              <w:t>(</w:t>
            </w:r>
            <w:r w:rsidRPr="007B03A4">
              <w:rPr>
                <w:rFonts w:eastAsia="Calibri" w:cs="Arial"/>
                <w:bCs/>
                <w:iCs/>
                <w:kern w:val="0"/>
                <w:sz w:val="18"/>
                <w:szCs w:val="18"/>
                <w:lang w:eastAsia="en-US"/>
              </w:rPr>
              <w:t xml:space="preserve">ТЕРРИТОРИАЛЬНАЯ ОРГАНИЗАЦИЯ ОБЩЕРОССИЙСКОГО ПРОФСОЮЗА ОБРАЗОВАНИЯ </w:t>
            </w:r>
            <w:proofErr w:type="gramEnd"/>
          </w:p>
          <w:p w:rsidR="00B44789" w:rsidRPr="007B03A4" w:rsidRDefault="00B44789" w:rsidP="00581C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Arial"/>
                <w:kern w:val="0"/>
                <w:sz w:val="18"/>
                <w:szCs w:val="18"/>
                <w:lang w:eastAsia="en-US"/>
              </w:rPr>
            </w:pPr>
            <w:proofErr w:type="gramStart"/>
            <w:r w:rsidRPr="007B03A4">
              <w:rPr>
                <w:rFonts w:eastAsia="Calibri" w:cs="Arial"/>
                <w:bCs/>
                <w:iCs/>
                <w:kern w:val="0"/>
                <w:sz w:val="18"/>
                <w:szCs w:val="18"/>
                <w:lang w:eastAsia="en-US"/>
              </w:rPr>
              <w:t>ПАЛЛАСОВСКОГО РАЙОНА ВОЛГОГРАДСКОЙ ОБЛАСТИ</w:t>
            </w:r>
            <w:r w:rsidRPr="007B03A4">
              <w:rPr>
                <w:rFonts w:eastAsia="Calibri" w:cs="Arial"/>
                <w:kern w:val="0"/>
                <w:sz w:val="18"/>
                <w:szCs w:val="18"/>
                <w:lang w:eastAsia="en-US"/>
              </w:rPr>
              <w:t>)</w:t>
            </w:r>
            <w:proofErr w:type="gramEnd"/>
          </w:p>
          <w:p w:rsidR="00B44789" w:rsidRPr="00C83BC2" w:rsidRDefault="00B44789" w:rsidP="00581C2D">
            <w:pPr>
              <w:rPr>
                <w:sz w:val="18"/>
                <w:szCs w:val="18"/>
              </w:rPr>
            </w:pPr>
          </w:p>
          <w:p w:rsidR="00B44789" w:rsidRPr="00C83BC2" w:rsidRDefault="00B44789" w:rsidP="00581C2D">
            <w:pPr>
              <w:jc w:val="center"/>
              <w:rPr>
                <w:sz w:val="18"/>
                <w:szCs w:val="18"/>
              </w:rPr>
            </w:pPr>
          </w:p>
        </w:tc>
      </w:tr>
    </w:tbl>
    <w:p w:rsidR="00B44789" w:rsidRPr="00C83BC2" w:rsidRDefault="00B44789" w:rsidP="00B44789">
      <w:pPr>
        <w:rPr>
          <w:b/>
          <w:sz w:val="18"/>
          <w:szCs w:val="18"/>
        </w:rPr>
      </w:pPr>
    </w:p>
    <w:tbl>
      <w:tblPr>
        <w:tblW w:w="8858" w:type="dxa"/>
        <w:jc w:val="center"/>
        <w:tblInd w:w="-6704" w:type="dxa"/>
        <w:tblLook w:val="04A0" w:firstRow="1" w:lastRow="0" w:firstColumn="1" w:lastColumn="0" w:noHBand="0" w:noVBand="1"/>
      </w:tblPr>
      <w:tblGrid>
        <w:gridCol w:w="3680"/>
        <w:gridCol w:w="2441"/>
        <w:gridCol w:w="2737"/>
      </w:tblGrid>
      <w:tr w:rsidR="00B44789" w:rsidRPr="00C83BC2" w:rsidTr="00581C2D">
        <w:trPr>
          <w:trHeight w:hRule="exact" w:val="732"/>
          <w:jc w:val="center"/>
        </w:trPr>
        <w:tc>
          <w:tcPr>
            <w:tcW w:w="368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B44789" w:rsidRPr="00C83BC2" w:rsidRDefault="00B44789" w:rsidP="00581C2D">
            <w:pPr>
              <w:rPr>
                <w:sz w:val="18"/>
                <w:szCs w:val="18"/>
              </w:rPr>
            </w:pPr>
          </w:p>
          <w:p w:rsidR="00B44789" w:rsidRPr="00C83BC2" w:rsidRDefault="00B44789" w:rsidP="00581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апреля  2022</w:t>
            </w:r>
            <w:r w:rsidRPr="00C83BC2">
              <w:rPr>
                <w:sz w:val="18"/>
                <w:szCs w:val="18"/>
              </w:rPr>
              <w:t>г.</w:t>
            </w:r>
          </w:p>
        </w:tc>
        <w:tc>
          <w:tcPr>
            <w:tcW w:w="2441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B44789" w:rsidRPr="00C83BC2" w:rsidRDefault="00B44789" w:rsidP="00581C2D">
            <w:pPr>
              <w:rPr>
                <w:sz w:val="18"/>
                <w:szCs w:val="18"/>
              </w:rPr>
            </w:pPr>
          </w:p>
          <w:p w:rsidR="00B44789" w:rsidRPr="00C83BC2" w:rsidRDefault="00B44789" w:rsidP="00581C2D">
            <w:pPr>
              <w:rPr>
                <w:sz w:val="18"/>
                <w:szCs w:val="18"/>
              </w:rPr>
            </w:pPr>
            <w:r w:rsidRPr="00C83BC2">
              <w:rPr>
                <w:sz w:val="18"/>
                <w:szCs w:val="18"/>
              </w:rPr>
              <w:t>г. Палласовка</w:t>
            </w:r>
          </w:p>
        </w:tc>
        <w:tc>
          <w:tcPr>
            <w:tcW w:w="2737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B44789" w:rsidRPr="00C83BC2" w:rsidRDefault="00B44789" w:rsidP="00581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№ 22-3</w:t>
            </w:r>
          </w:p>
        </w:tc>
      </w:tr>
    </w:tbl>
    <w:p w:rsidR="00B44789" w:rsidRDefault="00B44789" w:rsidP="00B44789">
      <w:pPr>
        <w:rPr>
          <w:rFonts w:cs="Arial"/>
          <w:lang w:eastAsia="en-US"/>
        </w:rPr>
      </w:pPr>
    </w:p>
    <w:p w:rsidR="00B44789" w:rsidRPr="007E0FE8" w:rsidRDefault="00B44789" w:rsidP="00B44789">
      <w:pPr>
        <w:ind w:right="2826"/>
        <w:jc w:val="both"/>
        <w:rPr>
          <w:rFonts w:cs="Arial"/>
          <w:i/>
          <w:sz w:val="22"/>
          <w:szCs w:val="22"/>
        </w:rPr>
      </w:pPr>
    </w:p>
    <w:p w:rsidR="00B44789" w:rsidRPr="0099333D" w:rsidRDefault="00B44789" w:rsidP="00B44789">
      <w:pPr>
        <w:tabs>
          <w:tab w:val="left" w:pos="1125"/>
          <w:tab w:val="left" w:pos="4395"/>
        </w:tabs>
        <w:jc w:val="both"/>
        <w:rPr>
          <w:rFonts w:eastAsia="Times New Roman" w:cs="Arial"/>
          <w:i/>
          <w:sz w:val="22"/>
          <w:szCs w:val="22"/>
        </w:rPr>
      </w:pPr>
      <w:r w:rsidRPr="0099333D">
        <w:rPr>
          <w:rFonts w:eastAsia="Times New Roman" w:cs="Arial"/>
          <w:i/>
          <w:sz w:val="22"/>
          <w:szCs w:val="22"/>
        </w:rPr>
        <w:t xml:space="preserve">Об участии </w:t>
      </w:r>
      <w:proofErr w:type="spellStart"/>
      <w:r w:rsidRPr="0099333D">
        <w:rPr>
          <w:rFonts w:eastAsia="Times New Roman" w:cs="Arial"/>
          <w:i/>
          <w:sz w:val="22"/>
          <w:szCs w:val="22"/>
        </w:rPr>
        <w:t>Палласо</w:t>
      </w:r>
      <w:r>
        <w:rPr>
          <w:rFonts w:eastAsia="Times New Roman" w:cs="Arial"/>
          <w:i/>
          <w:sz w:val="22"/>
          <w:szCs w:val="22"/>
        </w:rPr>
        <w:t>вской</w:t>
      </w:r>
      <w:proofErr w:type="spellEnd"/>
      <w:r>
        <w:rPr>
          <w:rFonts w:eastAsia="Times New Roman" w:cs="Arial"/>
          <w:i/>
          <w:sz w:val="22"/>
          <w:szCs w:val="22"/>
        </w:rPr>
        <w:t xml:space="preserve"> территориальной </w:t>
      </w:r>
      <w:r w:rsidRPr="0099333D">
        <w:rPr>
          <w:rFonts w:eastAsia="Times New Roman" w:cs="Arial"/>
          <w:i/>
          <w:sz w:val="22"/>
          <w:szCs w:val="22"/>
        </w:rPr>
        <w:t xml:space="preserve"> организации </w:t>
      </w:r>
    </w:p>
    <w:p w:rsidR="00B44789" w:rsidRDefault="00B44789" w:rsidP="00B44789">
      <w:pPr>
        <w:tabs>
          <w:tab w:val="left" w:pos="1125"/>
          <w:tab w:val="left" w:pos="4395"/>
        </w:tabs>
        <w:jc w:val="both"/>
        <w:rPr>
          <w:rFonts w:eastAsia="Times New Roman" w:cs="Arial"/>
          <w:i/>
          <w:sz w:val="22"/>
          <w:szCs w:val="22"/>
        </w:rPr>
      </w:pPr>
      <w:r>
        <w:rPr>
          <w:rFonts w:eastAsia="Times New Roman" w:cs="Arial"/>
          <w:i/>
          <w:sz w:val="22"/>
          <w:szCs w:val="22"/>
        </w:rPr>
        <w:t>П</w:t>
      </w:r>
      <w:r w:rsidRPr="0099333D">
        <w:rPr>
          <w:rFonts w:eastAsia="Times New Roman" w:cs="Arial"/>
          <w:i/>
          <w:sz w:val="22"/>
          <w:szCs w:val="22"/>
        </w:rPr>
        <w:t>роф</w:t>
      </w:r>
      <w:r>
        <w:rPr>
          <w:rFonts w:eastAsia="Times New Roman" w:cs="Arial"/>
          <w:i/>
          <w:sz w:val="22"/>
          <w:szCs w:val="22"/>
        </w:rPr>
        <w:t xml:space="preserve">ессионального </w:t>
      </w:r>
      <w:r w:rsidRPr="0099333D">
        <w:rPr>
          <w:rFonts w:eastAsia="Times New Roman" w:cs="Arial"/>
          <w:i/>
          <w:sz w:val="22"/>
          <w:szCs w:val="22"/>
        </w:rPr>
        <w:t>союза раб</w:t>
      </w:r>
      <w:r>
        <w:rPr>
          <w:rFonts w:eastAsia="Times New Roman" w:cs="Arial"/>
          <w:i/>
          <w:sz w:val="22"/>
          <w:szCs w:val="22"/>
        </w:rPr>
        <w:t xml:space="preserve">отников народного образования </w:t>
      </w:r>
    </w:p>
    <w:p w:rsidR="00B44789" w:rsidRPr="0099333D" w:rsidRDefault="00B44789" w:rsidP="00B44789">
      <w:pPr>
        <w:tabs>
          <w:tab w:val="left" w:pos="1125"/>
          <w:tab w:val="left" w:pos="4395"/>
        </w:tabs>
        <w:jc w:val="both"/>
        <w:rPr>
          <w:rFonts w:eastAsia="Times New Roman" w:cs="Arial"/>
          <w:i/>
          <w:sz w:val="22"/>
          <w:szCs w:val="22"/>
        </w:rPr>
      </w:pPr>
      <w:r>
        <w:rPr>
          <w:rFonts w:eastAsia="Times New Roman" w:cs="Arial"/>
          <w:i/>
          <w:sz w:val="22"/>
          <w:szCs w:val="22"/>
        </w:rPr>
        <w:t xml:space="preserve">  в первомайской акции 2022</w:t>
      </w:r>
      <w:r w:rsidRPr="0099333D">
        <w:rPr>
          <w:rFonts w:eastAsia="Times New Roman" w:cs="Arial"/>
          <w:i/>
          <w:sz w:val="22"/>
          <w:szCs w:val="22"/>
        </w:rPr>
        <w:t xml:space="preserve"> года</w:t>
      </w:r>
    </w:p>
    <w:p w:rsidR="00B44789" w:rsidRPr="0099333D" w:rsidRDefault="00B44789" w:rsidP="00B44789">
      <w:pPr>
        <w:tabs>
          <w:tab w:val="left" w:pos="1125"/>
          <w:tab w:val="left" w:pos="4395"/>
        </w:tabs>
        <w:rPr>
          <w:rFonts w:eastAsia="Times New Roman" w:cs="Arial"/>
          <w:i/>
          <w:sz w:val="22"/>
          <w:szCs w:val="22"/>
        </w:rPr>
      </w:pPr>
    </w:p>
    <w:p w:rsidR="00B44789" w:rsidRPr="0099333D" w:rsidRDefault="00B44789" w:rsidP="00B44789">
      <w:pPr>
        <w:shd w:val="clear" w:color="auto" w:fill="FFFFFF"/>
        <w:autoSpaceDE w:val="0"/>
        <w:adjustRightInd w:val="0"/>
        <w:ind w:left="19" w:right="38" w:firstLine="548"/>
        <w:jc w:val="both"/>
        <w:rPr>
          <w:rFonts w:eastAsia="Times New Roman" w:cs="Arial"/>
          <w:sz w:val="22"/>
          <w:szCs w:val="22"/>
        </w:rPr>
      </w:pPr>
      <w:r w:rsidRPr="0099333D">
        <w:rPr>
          <w:rFonts w:eastAsia="Times New Roman" w:cs="Arial"/>
          <w:sz w:val="22"/>
          <w:szCs w:val="22"/>
        </w:rPr>
        <w:t xml:space="preserve">В соответствии с постановлением Исполнительного комитета </w:t>
      </w:r>
      <w:r>
        <w:rPr>
          <w:rFonts w:eastAsia="Times New Roman" w:cs="Arial"/>
          <w:sz w:val="22"/>
          <w:szCs w:val="22"/>
        </w:rPr>
        <w:t xml:space="preserve">Общероссийского </w:t>
      </w:r>
      <w:r w:rsidRPr="0099333D">
        <w:rPr>
          <w:rFonts w:eastAsia="Times New Roman" w:cs="Arial"/>
          <w:sz w:val="22"/>
          <w:szCs w:val="22"/>
        </w:rPr>
        <w:t>Профсоюза</w:t>
      </w:r>
      <w:r>
        <w:rPr>
          <w:rFonts w:eastAsia="Times New Roman" w:cs="Arial"/>
          <w:sz w:val="22"/>
          <w:szCs w:val="22"/>
        </w:rPr>
        <w:t xml:space="preserve"> образования от 13 апреля 2022 года №12</w:t>
      </w:r>
      <w:r w:rsidRPr="0099333D">
        <w:rPr>
          <w:rFonts w:eastAsia="Times New Roman" w:cs="Arial"/>
          <w:sz w:val="22"/>
          <w:szCs w:val="22"/>
        </w:rPr>
        <w:t xml:space="preserve"> «Об участии Общероссийского Профсоюза образования в перв</w:t>
      </w:r>
      <w:r>
        <w:rPr>
          <w:rFonts w:eastAsia="Times New Roman" w:cs="Arial"/>
          <w:sz w:val="22"/>
          <w:szCs w:val="22"/>
        </w:rPr>
        <w:t>омайской акции профсоюзов в 2022</w:t>
      </w:r>
      <w:r w:rsidRPr="0099333D">
        <w:rPr>
          <w:rFonts w:eastAsia="Times New Roman" w:cs="Arial"/>
          <w:sz w:val="22"/>
          <w:szCs w:val="22"/>
        </w:rPr>
        <w:t xml:space="preserve"> году</w:t>
      </w:r>
      <w:r>
        <w:rPr>
          <w:rFonts w:eastAsia="Times New Roman" w:cs="Arial"/>
          <w:sz w:val="22"/>
          <w:szCs w:val="22"/>
        </w:rPr>
        <w:t>, объявленном ФНПР»,  постановлением Волгоградской областной организации Профсоюза №20-1 от 08.04.2022</w:t>
      </w:r>
      <w:r w:rsidRPr="0099333D">
        <w:rPr>
          <w:rFonts w:eastAsia="Times New Roman" w:cs="Arial"/>
          <w:sz w:val="22"/>
          <w:szCs w:val="22"/>
        </w:rPr>
        <w:t xml:space="preserve"> и плано</w:t>
      </w:r>
      <w:r>
        <w:rPr>
          <w:rFonts w:eastAsia="Times New Roman" w:cs="Arial"/>
          <w:sz w:val="22"/>
          <w:szCs w:val="22"/>
        </w:rPr>
        <w:t xml:space="preserve">м работы </w:t>
      </w:r>
      <w:proofErr w:type="spellStart"/>
      <w:r>
        <w:rPr>
          <w:rFonts w:eastAsia="Times New Roman" w:cs="Arial"/>
          <w:sz w:val="22"/>
          <w:szCs w:val="22"/>
        </w:rPr>
        <w:t>Палласовской</w:t>
      </w:r>
      <w:proofErr w:type="spellEnd"/>
      <w:r>
        <w:rPr>
          <w:rFonts w:eastAsia="Times New Roman" w:cs="Arial"/>
          <w:sz w:val="22"/>
          <w:szCs w:val="22"/>
        </w:rPr>
        <w:t xml:space="preserve"> территориальной </w:t>
      </w:r>
      <w:r w:rsidRPr="0099333D">
        <w:rPr>
          <w:rFonts w:eastAsia="Times New Roman" w:cs="Arial"/>
          <w:sz w:val="22"/>
          <w:szCs w:val="22"/>
        </w:rPr>
        <w:t xml:space="preserve"> организации Профсоюза,</w:t>
      </w:r>
    </w:p>
    <w:p w:rsidR="00B44789" w:rsidRPr="0099333D" w:rsidRDefault="00B44789" w:rsidP="00B44789">
      <w:pPr>
        <w:jc w:val="center"/>
        <w:rPr>
          <w:rFonts w:eastAsia="Times New Roman" w:cs="Arial"/>
          <w:b/>
          <w:sz w:val="22"/>
          <w:szCs w:val="22"/>
        </w:rPr>
      </w:pPr>
    </w:p>
    <w:p w:rsidR="00B44789" w:rsidRPr="0099333D" w:rsidRDefault="00B44789" w:rsidP="00B44789">
      <w:pPr>
        <w:rPr>
          <w:rFonts w:eastAsia="Times New Roman" w:cs="Arial"/>
          <w:b/>
          <w:sz w:val="22"/>
          <w:szCs w:val="22"/>
        </w:rPr>
      </w:pPr>
      <w:r w:rsidRPr="0099333D">
        <w:rPr>
          <w:rFonts w:eastAsia="Times New Roman" w:cs="Arial"/>
          <w:b/>
          <w:sz w:val="22"/>
          <w:szCs w:val="22"/>
        </w:rPr>
        <w:t xml:space="preserve">                                                  </w:t>
      </w:r>
      <w:r>
        <w:rPr>
          <w:rFonts w:eastAsia="Times New Roman" w:cs="Arial"/>
          <w:b/>
          <w:sz w:val="22"/>
          <w:szCs w:val="22"/>
        </w:rPr>
        <w:t>Президиум рай</w:t>
      </w:r>
      <w:r w:rsidRPr="0099333D">
        <w:rPr>
          <w:rFonts w:eastAsia="Times New Roman" w:cs="Arial"/>
          <w:b/>
          <w:sz w:val="22"/>
          <w:szCs w:val="22"/>
        </w:rPr>
        <w:t>кома Профсоюза</w:t>
      </w:r>
    </w:p>
    <w:p w:rsidR="00B44789" w:rsidRPr="0099333D" w:rsidRDefault="00B44789" w:rsidP="00B44789">
      <w:pPr>
        <w:tabs>
          <w:tab w:val="left" w:pos="1125"/>
        </w:tabs>
        <w:jc w:val="both"/>
        <w:rPr>
          <w:rFonts w:eastAsia="Times New Roman" w:cs="Arial"/>
          <w:sz w:val="22"/>
          <w:szCs w:val="22"/>
        </w:rPr>
      </w:pPr>
      <w:r w:rsidRPr="0099333D">
        <w:rPr>
          <w:rFonts w:eastAsia="Times New Roman" w:cs="Arial"/>
          <w:b/>
          <w:bCs/>
          <w:spacing w:val="58"/>
          <w:sz w:val="22"/>
          <w:szCs w:val="22"/>
        </w:rPr>
        <w:t xml:space="preserve">                               постановляет:</w:t>
      </w:r>
      <w:r w:rsidRPr="0099333D">
        <w:rPr>
          <w:rFonts w:eastAsia="Times New Roman" w:cs="Arial"/>
          <w:sz w:val="22"/>
          <w:szCs w:val="22"/>
        </w:rPr>
        <w:t xml:space="preserve"> </w:t>
      </w:r>
    </w:p>
    <w:p w:rsidR="00B44789" w:rsidRPr="0099333D" w:rsidRDefault="00B44789" w:rsidP="00B44789">
      <w:pPr>
        <w:tabs>
          <w:tab w:val="left" w:pos="1125"/>
        </w:tabs>
        <w:jc w:val="both"/>
        <w:rPr>
          <w:rFonts w:eastAsia="Times New Roman" w:cs="Arial"/>
          <w:sz w:val="22"/>
          <w:szCs w:val="22"/>
        </w:rPr>
      </w:pPr>
    </w:p>
    <w:p w:rsidR="00B44789" w:rsidRPr="0099333D" w:rsidRDefault="00B44789" w:rsidP="00B44789">
      <w:pPr>
        <w:widowControl/>
        <w:suppressAutoHyphens w:val="0"/>
        <w:autoSpaceDN/>
        <w:ind w:left="360"/>
        <w:jc w:val="both"/>
        <w:textAlignment w:val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1.</w:t>
      </w:r>
      <w:r w:rsidRPr="0099333D">
        <w:rPr>
          <w:rFonts w:eastAsia="Times New Roman" w:cs="Arial"/>
          <w:sz w:val="22"/>
          <w:szCs w:val="22"/>
        </w:rPr>
        <w:t>Принять у</w:t>
      </w:r>
      <w:r>
        <w:rPr>
          <w:rFonts w:eastAsia="Times New Roman" w:cs="Arial"/>
          <w:sz w:val="22"/>
          <w:szCs w:val="22"/>
        </w:rPr>
        <w:t>частие в Первомайской акции 2022</w:t>
      </w:r>
      <w:r w:rsidRPr="0099333D">
        <w:rPr>
          <w:rFonts w:eastAsia="Times New Roman" w:cs="Arial"/>
          <w:sz w:val="22"/>
          <w:szCs w:val="22"/>
        </w:rPr>
        <w:t xml:space="preserve"> года</w:t>
      </w:r>
      <w:r>
        <w:rPr>
          <w:rFonts w:eastAsia="Times New Roman" w:cs="Arial"/>
          <w:sz w:val="22"/>
          <w:szCs w:val="22"/>
        </w:rPr>
        <w:t>.</w:t>
      </w:r>
    </w:p>
    <w:p w:rsidR="00B44789" w:rsidRPr="0099333D" w:rsidRDefault="00B44789" w:rsidP="00B44789">
      <w:pPr>
        <w:widowControl/>
        <w:suppressAutoHyphens w:val="0"/>
        <w:autoSpaceDN/>
        <w:ind w:left="360"/>
        <w:jc w:val="both"/>
        <w:textAlignment w:val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2.</w:t>
      </w:r>
      <w:r w:rsidRPr="0099333D">
        <w:rPr>
          <w:rFonts w:eastAsia="Times New Roman" w:cs="Arial"/>
          <w:sz w:val="22"/>
          <w:szCs w:val="22"/>
        </w:rPr>
        <w:t>Организовать в форме онлайн-</w:t>
      </w:r>
      <w:proofErr w:type="spellStart"/>
      <w:r w:rsidRPr="0099333D">
        <w:rPr>
          <w:rFonts w:eastAsia="Times New Roman" w:cs="Arial"/>
          <w:sz w:val="22"/>
          <w:szCs w:val="22"/>
        </w:rPr>
        <w:t>флэшмоб</w:t>
      </w:r>
      <w:proofErr w:type="spellEnd"/>
      <w:r w:rsidRPr="0099333D">
        <w:rPr>
          <w:rFonts w:eastAsia="Times New Roman" w:cs="Arial"/>
          <w:sz w:val="22"/>
          <w:szCs w:val="22"/>
        </w:rPr>
        <w:t xml:space="preserve"> фотографий «</w:t>
      </w:r>
      <w:proofErr w:type="spellStart"/>
      <w:r w:rsidRPr="0099333D">
        <w:rPr>
          <w:rFonts w:eastAsia="Times New Roman" w:cs="Arial"/>
          <w:sz w:val="22"/>
          <w:szCs w:val="22"/>
        </w:rPr>
        <w:t>Наш_онлайн_Первомай</w:t>
      </w:r>
      <w:proofErr w:type="spellEnd"/>
      <w:r w:rsidRPr="0099333D">
        <w:rPr>
          <w:rFonts w:eastAsia="Times New Roman" w:cs="Arial"/>
          <w:sz w:val="22"/>
          <w:szCs w:val="22"/>
        </w:rPr>
        <w:t xml:space="preserve">». </w:t>
      </w:r>
    </w:p>
    <w:p w:rsidR="00B44789" w:rsidRPr="0099333D" w:rsidRDefault="00B44789" w:rsidP="00B44789">
      <w:pPr>
        <w:widowControl/>
        <w:numPr>
          <w:ilvl w:val="0"/>
          <w:numId w:val="1"/>
        </w:numPr>
        <w:tabs>
          <w:tab w:val="left" w:pos="709"/>
        </w:tabs>
        <w:suppressAutoHyphens w:val="0"/>
        <w:autoSpaceDN/>
        <w:jc w:val="both"/>
        <w:textAlignment w:val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Территориальной (районной) организации</w:t>
      </w:r>
      <w:r w:rsidRPr="0099333D">
        <w:rPr>
          <w:rFonts w:eastAsia="Times New Roman" w:cs="Arial"/>
          <w:sz w:val="22"/>
          <w:szCs w:val="22"/>
        </w:rPr>
        <w:t xml:space="preserve"> Профсоюза и первичным </w:t>
      </w:r>
      <w:r>
        <w:rPr>
          <w:rFonts w:eastAsia="Times New Roman" w:cs="Arial"/>
          <w:sz w:val="22"/>
          <w:szCs w:val="22"/>
        </w:rPr>
        <w:t>профсоюзным организациям образовательных учреждений</w:t>
      </w:r>
      <w:r w:rsidRPr="0099333D">
        <w:rPr>
          <w:rFonts w:eastAsia="Times New Roman" w:cs="Arial"/>
          <w:sz w:val="22"/>
          <w:szCs w:val="22"/>
        </w:rPr>
        <w:t>:</w:t>
      </w:r>
    </w:p>
    <w:p w:rsidR="00B44789" w:rsidRPr="0099333D" w:rsidRDefault="00B44789" w:rsidP="00B44789">
      <w:pPr>
        <w:widowControl/>
        <w:numPr>
          <w:ilvl w:val="0"/>
          <w:numId w:val="2"/>
        </w:numPr>
        <w:tabs>
          <w:tab w:val="left" w:pos="1125"/>
        </w:tabs>
        <w:suppressAutoHyphens w:val="0"/>
        <w:autoSpaceDN/>
        <w:ind w:left="1134" w:hanging="425"/>
        <w:jc w:val="both"/>
        <w:textAlignment w:val="auto"/>
        <w:rPr>
          <w:rFonts w:eastAsia="Times New Roman" w:cs="Arial"/>
          <w:sz w:val="22"/>
          <w:szCs w:val="22"/>
        </w:rPr>
      </w:pPr>
      <w:r w:rsidRPr="0099333D">
        <w:rPr>
          <w:rFonts w:eastAsia="Times New Roman" w:cs="Arial"/>
          <w:sz w:val="22"/>
          <w:szCs w:val="22"/>
        </w:rPr>
        <w:t>провести информационно-разъяснительную работу среди работников отрасли, особенно молодежи, о целях и задачах первомайской акции;</w:t>
      </w:r>
    </w:p>
    <w:p w:rsidR="00B44789" w:rsidRPr="0099333D" w:rsidRDefault="00B44789" w:rsidP="00B44789">
      <w:pPr>
        <w:widowControl/>
        <w:numPr>
          <w:ilvl w:val="0"/>
          <w:numId w:val="2"/>
        </w:numPr>
        <w:tabs>
          <w:tab w:val="left" w:pos="1125"/>
        </w:tabs>
        <w:suppressAutoHyphens w:val="0"/>
        <w:autoSpaceDN/>
        <w:ind w:left="1134" w:hanging="425"/>
        <w:jc w:val="both"/>
        <w:textAlignment w:val="auto"/>
        <w:rPr>
          <w:rFonts w:eastAsia="Times New Roman" w:cs="Arial"/>
          <w:sz w:val="22"/>
          <w:szCs w:val="22"/>
        </w:rPr>
      </w:pPr>
      <w:r w:rsidRPr="0099333D">
        <w:rPr>
          <w:rFonts w:eastAsia="Times New Roman" w:cs="Arial"/>
          <w:sz w:val="22"/>
          <w:szCs w:val="22"/>
        </w:rPr>
        <w:t>обеспечить организацию и проведение онлайн-</w:t>
      </w:r>
      <w:proofErr w:type="spellStart"/>
      <w:r w:rsidRPr="0099333D">
        <w:rPr>
          <w:rFonts w:eastAsia="Times New Roman" w:cs="Arial"/>
          <w:sz w:val="22"/>
          <w:szCs w:val="22"/>
        </w:rPr>
        <w:t>флэшмоб</w:t>
      </w:r>
      <w:proofErr w:type="spellEnd"/>
      <w:r w:rsidRPr="0099333D">
        <w:rPr>
          <w:rFonts w:eastAsia="Times New Roman" w:cs="Arial"/>
          <w:sz w:val="22"/>
          <w:szCs w:val="22"/>
        </w:rPr>
        <w:t xml:space="preserve"> фотографий «</w:t>
      </w:r>
      <w:proofErr w:type="spellStart"/>
      <w:r w:rsidRPr="0099333D">
        <w:rPr>
          <w:rFonts w:eastAsia="Times New Roman" w:cs="Arial"/>
          <w:sz w:val="22"/>
          <w:szCs w:val="22"/>
        </w:rPr>
        <w:t>Наш_онлайн_Первомай</w:t>
      </w:r>
      <w:proofErr w:type="spellEnd"/>
      <w:r w:rsidRPr="0099333D">
        <w:rPr>
          <w:rFonts w:eastAsia="Times New Roman" w:cs="Arial"/>
          <w:sz w:val="22"/>
          <w:szCs w:val="22"/>
        </w:rPr>
        <w:t xml:space="preserve">» путем массового размещения на сайтах и </w:t>
      </w:r>
      <w:proofErr w:type="spellStart"/>
      <w:r w:rsidRPr="0099333D">
        <w:rPr>
          <w:rFonts w:eastAsia="Times New Roman" w:cs="Arial"/>
          <w:sz w:val="22"/>
          <w:szCs w:val="22"/>
        </w:rPr>
        <w:t>соцсетях</w:t>
      </w:r>
      <w:proofErr w:type="spellEnd"/>
      <w:r w:rsidRPr="0099333D">
        <w:rPr>
          <w:rFonts w:eastAsia="Times New Roman" w:cs="Arial"/>
          <w:sz w:val="22"/>
          <w:szCs w:val="22"/>
        </w:rPr>
        <w:t xml:space="preserve"> фотографий (видео, презентаций, коллажей, рисунков и т.п.) как созданных в настоящее время, так и прошлых лет. При размещении в социальных сетях обязательно указывать </w:t>
      </w:r>
      <w:proofErr w:type="spellStart"/>
      <w:r w:rsidRPr="0099333D">
        <w:rPr>
          <w:rFonts w:eastAsia="Times New Roman" w:cs="Arial"/>
          <w:sz w:val="22"/>
          <w:szCs w:val="22"/>
        </w:rPr>
        <w:t>хэштег</w:t>
      </w:r>
      <w:proofErr w:type="spellEnd"/>
      <w:proofErr w:type="gramStart"/>
      <w:r w:rsidRPr="0099333D">
        <w:rPr>
          <w:rFonts w:eastAsia="Times New Roman" w:cs="Arial"/>
          <w:sz w:val="22"/>
          <w:szCs w:val="22"/>
        </w:rPr>
        <w:t xml:space="preserve"> #</w:t>
      </w:r>
      <w:proofErr w:type="spellStart"/>
      <w:r w:rsidRPr="0099333D">
        <w:rPr>
          <w:rFonts w:eastAsia="Times New Roman" w:cs="Arial"/>
          <w:sz w:val="22"/>
          <w:szCs w:val="22"/>
        </w:rPr>
        <w:t>Н</w:t>
      </w:r>
      <w:proofErr w:type="gramEnd"/>
      <w:r w:rsidRPr="0099333D">
        <w:rPr>
          <w:rFonts w:eastAsia="Times New Roman" w:cs="Arial"/>
          <w:sz w:val="22"/>
          <w:szCs w:val="22"/>
        </w:rPr>
        <w:t>аш_онлайн_Первомай</w:t>
      </w:r>
      <w:proofErr w:type="spellEnd"/>
      <w:r w:rsidRPr="0099333D">
        <w:rPr>
          <w:rFonts w:eastAsia="Times New Roman" w:cs="Arial"/>
          <w:sz w:val="22"/>
          <w:szCs w:val="22"/>
        </w:rPr>
        <w:t>;</w:t>
      </w:r>
    </w:p>
    <w:p w:rsidR="00B44789" w:rsidRPr="0099333D" w:rsidRDefault="00B44789" w:rsidP="00B44789">
      <w:pPr>
        <w:widowControl/>
        <w:numPr>
          <w:ilvl w:val="0"/>
          <w:numId w:val="2"/>
        </w:numPr>
        <w:tabs>
          <w:tab w:val="left" w:pos="1125"/>
        </w:tabs>
        <w:suppressAutoHyphens w:val="0"/>
        <w:autoSpaceDN/>
        <w:ind w:left="1134" w:hanging="425"/>
        <w:jc w:val="both"/>
        <w:textAlignment w:val="auto"/>
        <w:rPr>
          <w:rFonts w:eastAsia="Times New Roman" w:cs="Arial"/>
          <w:sz w:val="22"/>
          <w:szCs w:val="22"/>
        </w:rPr>
      </w:pPr>
      <w:r w:rsidRPr="0099333D">
        <w:rPr>
          <w:rFonts w:eastAsia="Times New Roman" w:cs="Arial"/>
          <w:sz w:val="22"/>
          <w:szCs w:val="22"/>
        </w:rPr>
        <w:t>при проведении первомайской акции использовать лозунги с тематикой актуальной для отрасли образования;</w:t>
      </w:r>
    </w:p>
    <w:p w:rsidR="00B44789" w:rsidRPr="0099333D" w:rsidRDefault="00B44789" w:rsidP="00B44789">
      <w:pPr>
        <w:widowControl/>
        <w:numPr>
          <w:ilvl w:val="0"/>
          <w:numId w:val="2"/>
        </w:numPr>
        <w:tabs>
          <w:tab w:val="left" w:pos="1125"/>
        </w:tabs>
        <w:suppressAutoHyphens w:val="0"/>
        <w:autoSpaceDN/>
        <w:ind w:left="1134" w:hanging="425"/>
        <w:jc w:val="both"/>
        <w:textAlignment w:val="auto"/>
        <w:rPr>
          <w:rFonts w:eastAsia="Times New Roman" w:cs="Arial"/>
          <w:sz w:val="22"/>
          <w:szCs w:val="22"/>
        </w:rPr>
      </w:pPr>
      <w:r w:rsidRPr="0099333D">
        <w:rPr>
          <w:rFonts w:eastAsia="Times New Roman" w:cs="Arial"/>
          <w:sz w:val="22"/>
          <w:szCs w:val="22"/>
        </w:rPr>
        <w:t>активно использовать сайт и социальные сети при подготовке и проведении онлайн-</w:t>
      </w:r>
      <w:proofErr w:type="spellStart"/>
      <w:r w:rsidRPr="0099333D">
        <w:rPr>
          <w:rFonts w:eastAsia="Times New Roman" w:cs="Arial"/>
          <w:sz w:val="22"/>
          <w:szCs w:val="22"/>
        </w:rPr>
        <w:t>флэшмоба</w:t>
      </w:r>
      <w:proofErr w:type="spellEnd"/>
      <w:r w:rsidRPr="0099333D">
        <w:rPr>
          <w:rFonts w:eastAsia="Times New Roman" w:cs="Arial"/>
          <w:sz w:val="22"/>
          <w:szCs w:val="22"/>
        </w:rPr>
        <w:t xml:space="preserve"> фотографий «</w:t>
      </w:r>
      <w:proofErr w:type="spellStart"/>
      <w:r w:rsidRPr="0099333D">
        <w:rPr>
          <w:rFonts w:eastAsia="Times New Roman" w:cs="Arial"/>
          <w:sz w:val="22"/>
          <w:szCs w:val="22"/>
        </w:rPr>
        <w:t>Наш_онлайн_Первомай</w:t>
      </w:r>
      <w:proofErr w:type="spellEnd"/>
      <w:r w:rsidRPr="0099333D">
        <w:rPr>
          <w:rFonts w:eastAsia="Times New Roman" w:cs="Arial"/>
          <w:sz w:val="22"/>
          <w:szCs w:val="22"/>
        </w:rPr>
        <w:t>»;</w:t>
      </w:r>
    </w:p>
    <w:p w:rsidR="00B44789" w:rsidRPr="0099333D" w:rsidRDefault="00B44789" w:rsidP="00B44789">
      <w:pPr>
        <w:widowControl/>
        <w:numPr>
          <w:ilvl w:val="0"/>
          <w:numId w:val="2"/>
        </w:numPr>
        <w:tabs>
          <w:tab w:val="left" w:pos="1125"/>
        </w:tabs>
        <w:suppressAutoHyphens w:val="0"/>
        <w:autoSpaceDN/>
        <w:ind w:left="1134" w:hanging="425"/>
        <w:jc w:val="both"/>
        <w:textAlignment w:val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проинформировать рай</w:t>
      </w:r>
      <w:r w:rsidRPr="0099333D">
        <w:rPr>
          <w:rFonts w:eastAsia="Times New Roman" w:cs="Arial"/>
          <w:sz w:val="22"/>
          <w:szCs w:val="22"/>
        </w:rPr>
        <w:t xml:space="preserve">ком Профсоюза о результатах проведённой первомайской акции (форма прилагается) </w:t>
      </w:r>
      <w:r w:rsidRPr="0099333D">
        <w:rPr>
          <w:rFonts w:eastAsia="Times New Roman" w:cs="Arial"/>
          <w:b/>
          <w:sz w:val="22"/>
          <w:szCs w:val="22"/>
        </w:rPr>
        <w:t xml:space="preserve">в </w:t>
      </w:r>
      <w:r>
        <w:rPr>
          <w:rFonts w:eastAsia="Times New Roman" w:cs="Arial"/>
          <w:b/>
          <w:sz w:val="22"/>
          <w:szCs w:val="22"/>
        </w:rPr>
        <w:t>срок до 03.05.2022г</w:t>
      </w:r>
    </w:p>
    <w:p w:rsidR="00B44789" w:rsidRPr="0099333D" w:rsidRDefault="00B44789" w:rsidP="00B44789">
      <w:pPr>
        <w:widowControl/>
        <w:tabs>
          <w:tab w:val="left" w:pos="709"/>
        </w:tabs>
        <w:suppressAutoHyphens w:val="0"/>
        <w:autoSpaceDN/>
        <w:ind w:left="360"/>
        <w:jc w:val="both"/>
        <w:textAlignment w:val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4.</w:t>
      </w:r>
      <w:proofErr w:type="gramStart"/>
      <w:r w:rsidRPr="0099333D">
        <w:rPr>
          <w:rFonts w:eastAsia="Times New Roman" w:cs="Arial"/>
          <w:sz w:val="22"/>
          <w:szCs w:val="22"/>
        </w:rPr>
        <w:t>Контроль за</w:t>
      </w:r>
      <w:proofErr w:type="gramEnd"/>
      <w:r w:rsidRPr="0099333D">
        <w:rPr>
          <w:rFonts w:eastAsia="Times New Roman" w:cs="Arial"/>
          <w:sz w:val="22"/>
          <w:szCs w:val="22"/>
        </w:rPr>
        <w:t xml:space="preserve"> выполнением данног</w:t>
      </w:r>
      <w:r>
        <w:rPr>
          <w:rFonts w:eastAsia="Times New Roman" w:cs="Arial"/>
          <w:sz w:val="22"/>
          <w:szCs w:val="22"/>
        </w:rPr>
        <w:t>о постановления оставляю за собой.</w:t>
      </w:r>
    </w:p>
    <w:p w:rsidR="00B44789" w:rsidRDefault="00B44789" w:rsidP="00B44789">
      <w:pPr>
        <w:jc w:val="center"/>
        <w:rPr>
          <w:rFonts w:cs="Arial"/>
          <w:lang w:eastAsia="en-US"/>
        </w:rPr>
      </w:pPr>
    </w:p>
    <w:p w:rsidR="00B44789" w:rsidRDefault="00B44789" w:rsidP="00B44789">
      <w:pPr>
        <w:rPr>
          <w:sz w:val="22"/>
          <w:szCs w:val="22"/>
        </w:rPr>
      </w:pPr>
      <w:r w:rsidRPr="005A1CF3">
        <w:rPr>
          <w:sz w:val="22"/>
          <w:szCs w:val="22"/>
        </w:rPr>
        <w:t>Председатель территориальной  (районной) организации</w:t>
      </w:r>
      <w:r>
        <w:rPr>
          <w:sz w:val="22"/>
          <w:szCs w:val="22"/>
        </w:rPr>
        <w:t xml:space="preserve">                               Н.В. </w:t>
      </w:r>
      <w:proofErr w:type="spellStart"/>
      <w:r>
        <w:rPr>
          <w:sz w:val="22"/>
          <w:szCs w:val="22"/>
        </w:rPr>
        <w:t>Голосова</w:t>
      </w:r>
      <w:proofErr w:type="spellEnd"/>
    </w:p>
    <w:p w:rsidR="00B44789" w:rsidRDefault="00B44789" w:rsidP="00B44789">
      <w:pPr>
        <w:rPr>
          <w:sz w:val="22"/>
          <w:szCs w:val="22"/>
        </w:rPr>
      </w:pPr>
      <w:r w:rsidRPr="005A1CF3">
        <w:rPr>
          <w:sz w:val="22"/>
          <w:szCs w:val="22"/>
        </w:rPr>
        <w:t xml:space="preserve"> профсоюза работников народного образования и науки РФ</w:t>
      </w:r>
    </w:p>
    <w:p w:rsidR="00B44789" w:rsidRPr="00AE70DF" w:rsidRDefault="00B44789" w:rsidP="00B44789">
      <w:pPr>
        <w:rPr>
          <w:sz w:val="22"/>
          <w:szCs w:val="22"/>
        </w:rPr>
      </w:pPr>
      <w:r w:rsidRPr="005A1CF3">
        <w:rPr>
          <w:sz w:val="22"/>
          <w:szCs w:val="22"/>
        </w:rPr>
        <w:t xml:space="preserve"> </w:t>
      </w:r>
      <w:proofErr w:type="spellStart"/>
      <w:r w:rsidRPr="005A1CF3">
        <w:rPr>
          <w:sz w:val="22"/>
          <w:szCs w:val="22"/>
        </w:rPr>
        <w:t>Палласовского</w:t>
      </w:r>
      <w:proofErr w:type="spellEnd"/>
      <w:r w:rsidRPr="005A1CF3">
        <w:rPr>
          <w:sz w:val="22"/>
          <w:szCs w:val="22"/>
        </w:rPr>
        <w:t xml:space="preserve"> района Волгоградской</w:t>
      </w:r>
      <w:r>
        <w:rPr>
          <w:sz w:val="22"/>
          <w:szCs w:val="22"/>
        </w:rPr>
        <w:t xml:space="preserve"> области</w:t>
      </w:r>
    </w:p>
    <w:p w:rsidR="00443CC6" w:rsidRDefault="00443CC6">
      <w:bookmarkStart w:id="0" w:name="_GoBack"/>
      <w:bookmarkEnd w:id="0"/>
    </w:p>
    <w:sectPr w:rsidR="00443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733E7"/>
    <w:multiLevelType w:val="multilevel"/>
    <w:tmpl w:val="A14EB0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3BF6A66"/>
    <w:multiLevelType w:val="multilevel"/>
    <w:tmpl w:val="2D509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89"/>
    <w:rsid w:val="00443CC6"/>
    <w:rsid w:val="00B4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478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B44789"/>
    <w:pPr>
      <w:widowControl/>
      <w:suppressAutoHyphens w:val="0"/>
      <w:autoSpaceDN/>
      <w:ind w:firstLine="539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44789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789"/>
    <w:rPr>
      <w:rFonts w:ascii="Tahoma" w:eastAsia="Arial Unicode MS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478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B44789"/>
    <w:pPr>
      <w:widowControl/>
      <w:suppressAutoHyphens w:val="0"/>
      <w:autoSpaceDN/>
      <w:ind w:firstLine="539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44789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789"/>
    <w:rPr>
      <w:rFonts w:ascii="Tahoma" w:eastAsia="Arial Unicode MS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Профком</dc:creator>
  <cp:lastModifiedBy>Профком</cp:lastModifiedBy>
  <cp:revision>1</cp:revision>
  <dcterms:created xsi:type="dcterms:W3CDTF">2022-04-21T06:00:00Z</dcterms:created>
  <dcterms:modified xsi:type="dcterms:W3CDTF">2022-04-21T06:01:00Z</dcterms:modified>
</cp:coreProperties>
</file>