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47" w:rsidRPr="00A300AD" w:rsidRDefault="00A300AD" w:rsidP="00F17247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17247" w:rsidRPr="00A300AD">
        <w:rPr>
          <w:rFonts w:ascii="Times New Roman" w:hAnsi="Times New Roman"/>
          <w:sz w:val="24"/>
          <w:szCs w:val="24"/>
        </w:rPr>
        <w:t xml:space="preserve">Приложение </w:t>
      </w:r>
      <w:bookmarkStart w:id="0" w:name="_GoBack"/>
      <w:bookmarkEnd w:id="0"/>
      <w:r w:rsidR="00F17247" w:rsidRPr="00A300AD">
        <w:rPr>
          <w:rFonts w:ascii="Times New Roman" w:hAnsi="Times New Roman"/>
          <w:sz w:val="24"/>
          <w:szCs w:val="24"/>
        </w:rPr>
        <w:t>5</w:t>
      </w:r>
    </w:p>
    <w:p w:rsidR="00A300AD" w:rsidRPr="00A300AD" w:rsidRDefault="00A300AD" w:rsidP="00A300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300AD">
        <w:rPr>
          <w:rFonts w:ascii="Times New Roman" w:hAnsi="Times New Roman"/>
          <w:sz w:val="24"/>
          <w:szCs w:val="24"/>
        </w:rPr>
        <w:t xml:space="preserve">к приказу директора </w:t>
      </w:r>
    </w:p>
    <w:p w:rsidR="00A300AD" w:rsidRDefault="00A300AD" w:rsidP="00A300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МКОУ «СШ № 2»</w:t>
      </w:r>
    </w:p>
    <w:p w:rsidR="00F17247" w:rsidRPr="00333FEE" w:rsidRDefault="00A300AD" w:rsidP="00A300A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№ 372от 01.09.2022г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F17247" w:rsidRPr="00F17247" w:rsidRDefault="00F17247" w:rsidP="00F17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7247">
        <w:rPr>
          <w:rFonts w:ascii="Times New Roman" w:hAnsi="Times New Roman"/>
          <w:b/>
          <w:sz w:val="28"/>
          <w:szCs w:val="28"/>
        </w:rPr>
        <w:t xml:space="preserve">План мероприятий по обеспечению информационной безопасности </w:t>
      </w:r>
    </w:p>
    <w:p w:rsidR="00F17247" w:rsidRPr="00F17247" w:rsidRDefault="00F17247" w:rsidP="00F17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7247">
        <w:rPr>
          <w:rFonts w:ascii="Times New Roman" w:hAnsi="Times New Roman"/>
          <w:b/>
          <w:sz w:val="28"/>
          <w:szCs w:val="28"/>
        </w:rPr>
        <w:t>обучающихся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A300AD">
        <w:rPr>
          <w:rFonts w:ascii="Times New Roman" w:hAnsi="Times New Roman"/>
          <w:b/>
          <w:sz w:val="28"/>
          <w:szCs w:val="28"/>
        </w:rPr>
        <w:t>2</w:t>
      </w:r>
      <w:r w:rsidRPr="00F17247">
        <w:rPr>
          <w:rFonts w:ascii="Times New Roman" w:hAnsi="Times New Roman"/>
          <w:b/>
          <w:sz w:val="28"/>
          <w:szCs w:val="28"/>
        </w:rPr>
        <w:t>-202</w:t>
      </w:r>
      <w:r w:rsidR="00A300AD">
        <w:rPr>
          <w:rFonts w:ascii="Times New Roman" w:hAnsi="Times New Roman"/>
          <w:b/>
          <w:sz w:val="28"/>
          <w:szCs w:val="28"/>
        </w:rPr>
        <w:t>3</w:t>
      </w:r>
      <w:r w:rsidRPr="00F17247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0348" w:type="dxa"/>
        <w:tblInd w:w="-701" w:type="dxa"/>
        <w:tblCellMar>
          <w:left w:w="0" w:type="dxa"/>
          <w:right w:w="0" w:type="dxa"/>
        </w:tblCellMar>
        <w:tblLook w:val="04A0"/>
      </w:tblPr>
      <w:tblGrid>
        <w:gridCol w:w="709"/>
        <w:gridCol w:w="7573"/>
        <w:gridCol w:w="2066"/>
      </w:tblGrid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4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4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F17247" w:rsidRPr="00CF194A" w:rsidTr="00A300AD">
        <w:trPr>
          <w:trHeight w:val="10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Изучение нормативно- правовой базы, методических рекомендаций и издание (актуализация) организационно-распорядительных документов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Заключение договора с оператором связи </w:t>
            </w:r>
            <w:r w:rsidR="00A300AD">
              <w:rPr>
                <w:rFonts w:ascii="Times New Roman" w:hAnsi="Times New Roman"/>
                <w:sz w:val="24"/>
                <w:szCs w:val="24"/>
              </w:rPr>
              <w:t xml:space="preserve">(Ростелеком)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на оказание</w:t>
            </w:r>
            <w:r w:rsidR="00A3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услуг доступа к сети Интернет с контентной фильтрацией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Декабрь - 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январь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Настройка (установка) технических средств, применяемых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 (компьютерное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оборудование, сетевое оборудование, системное и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прикладное программное обеспечение) в соответствии с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  <w:r w:rsidR="00CF19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Установка, конфигурация, настройка режимов работы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технических средств контентной фильтрации 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МКОУ «СШ № 2»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МКОУ «СШ № 2»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с сайтами в сети «Интернет», включенных в Реестр безопасных образовательных сайтов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обучающихся и их родителей (законных представителей)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 МКОУ «СШ № 2»</w:t>
            </w:r>
            <w:r w:rsidR="00CF194A" w:rsidRPr="00CF194A">
              <w:rPr>
                <w:rFonts w:ascii="Times New Roman" w:hAnsi="Times New Roman"/>
                <w:sz w:val="24"/>
                <w:szCs w:val="24"/>
              </w:rPr>
              <w:t>,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об ответственности за нарушение требований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законодательства Российской Федерации и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организационно-распорядительных документов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образовательной организации по вопросам обеспечения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информационной безопасности обучающихся при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организации доступа к сети Интернет 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Август - 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сентябрь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обучающихся о существующих угрозах в сети Интернет, о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методах и способах защиты детей от информации,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причиняющей вред здоровью и (или) развитию детей 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Сентябрь-октябрь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периодического контроля состояния системы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обеспечения информационной безопасности обучающихся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 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Не менее 3-ех в течении учебного года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Организация преподавания обучающимся основ информационной безопасности в рамках реализации образовательной программы образовательной организаций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</w:r>
            <w:r w:rsidRPr="00CF194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соответствии методическими рекомендациями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lastRenderedPageBreak/>
              <w:t>В течении учебного года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Единого урока по безопасности в сети «Интернет»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серии мероприятий проекта «Сетевичок» для обучающихся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«Сетевичок»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Всероссийской контрольной работы по информационной безопасности</w:t>
            </w:r>
          </w:p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На сайте www.Единыйурок.дети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Оформление и обновление стенда «Информационная безопасность»</w:t>
            </w:r>
          </w:p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</w:t>
            </w:r>
          </w:p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Прохождения педагогическими и иными работниками образовательной организации программы повышения квалификации на сайте Единыйурок.рф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Раз в два календарных года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A30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A300AD">
        <w:trPr>
          <w:trHeight w:val="17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A300AD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A3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</w:tbl>
    <w:p w:rsidR="00F17247" w:rsidRPr="00333FEE" w:rsidRDefault="00F17247" w:rsidP="00A300AD">
      <w:pPr>
        <w:spacing w:after="0" w:line="240" w:lineRule="auto"/>
        <w:jc w:val="center"/>
        <w:rPr>
          <w:rFonts w:ascii="Times New Roman" w:hAnsi="Times New Roman"/>
        </w:rPr>
      </w:pPr>
    </w:p>
    <w:sectPr w:rsidR="00F17247" w:rsidRPr="00333FEE" w:rsidSect="00A300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247"/>
    <w:rsid w:val="008A0848"/>
    <w:rsid w:val="00A300AD"/>
    <w:rsid w:val="00CF194A"/>
    <w:rsid w:val="00F17247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47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4">
    <w:name w:val="Содержимое таблицы"/>
    <w:basedOn w:val="a"/>
    <w:rsid w:val="00F17247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cp:lastPrinted>2022-09-09T10:30:00Z</cp:lastPrinted>
  <dcterms:created xsi:type="dcterms:W3CDTF">2021-10-22T08:17:00Z</dcterms:created>
  <dcterms:modified xsi:type="dcterms:W3CDTF">2022-09-09T10:30:00Z</dcterms:modified>
</cp:coreProperties>
</file>