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7EA" w:rsidRPr="00E5746B" w:rsidRDefault="00E5746B" w:rsidP="00E5746B">
      <w:pPr>
        <w:spacing w:after="0" w:line="240" w:lineRule="auto"/>
        <w:ind w:left="60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A617EA" w:rsidRPr="00E5746B">
        <w:rPr>
          <w:rFonts w:ascii="Times New Roman" w:hAnsi="Times New Roman"/>
          <w:sz w:val="24"/>
          <w:szCs w:val="24"/>
        </w:rPr>
        <w:t xml:space="preserve">Приложение </w:t>
      </w:r>
      <w:bookmarkStart w:id="0" w:name="_GoBack"/>
      <w:bookmarkEnd w:id="0"/>
      <w:r w:rsidR="00A617EA" w:rsidRPr="00E5746B">
        <w:rPr>
          <w:rFonts w:ascii="Times New Roman" w:hAnsi="Times New Roman"/>
          <w:sz w:val="24"/>
          <w:szCs w:val="24"/>
        </w:rPr>
        <w:t>6</w:t>
      </w:r>
    </w:p>
    <w:p w:rsidR="00E5746B" w:rsidRPr="00E5746B" w:rsidRDefault="00E5746B" w:rsidP="00E5746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5746B">
        <w:rPr>
          <w:rFonts w:ascii="Times New Roman" w:hAnsi="Times New Roman" w:cs="Times New Roman"/>
          <w:sz w:val="24"/>
          <w:szCs w:val="24"/>
        </w:rPr>
        <w:t xml:space="preserve">к приказу директора </w:t>
      </w:r>
    </w:p>
    <w:p w:rsidR="00E5746B" w:rsidRPr="00E5746B" w:rsidRDefault="00E5746B" w:rsidP="00E5746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</w:t>
      </w:r>
      <w:r w:rsidRPr="00E5746B">
        <w:rPr>
          <w:rFonts w:ascii="Times New Roman" w:hAnsi="Times New Roman" w:cs="Times New Roman"/>
          <w:sz w:val="24"/>
          <w:szCs w:val="24"/>
        </w:rPr>
        <w:t>МКОУ «СШ № 2»</w:t>
      </w:r>
    </w:p>
    <w:p w:rsidR="00A617EA" w:rsidRDefault="00E5746B" w:rsidP="00E5746B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5746B">
        <w:rPr>
          <w:rFonts w:ascii="Times New Roman" w:hAnsi="Times New Roman"/>
          <w:sz w:val="24"/>
          <w:szCs w:val="24"/>
        </w:rPr>
        <w:t>№ 372от 01.09.2022г</w:t>
      </w:r>
      <w:r w:rsidRPr="00E5746B">
        <w:rPr>
          <w:rFonts w:ascii="Times New Roman" w:hAnsi="Times New Roman"/>
          <w:b/>
          <w:sz w:val="24"/>
          <w:szCs w:val="24"/>
        </w:rPr>
        <w:t xml:space="preserve">  </w:t>
      </w:r>
    </w:p>
    <w:p w:rsidR="00A617EA" w:rsidRPr="00A617EA" w:rsidRDefault="00A617EA" w:rsidP="00A61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17EA">
        <w:rPr>
          <w:rFonts w:ascii="Times New Roman" w:hAnsi="Times New Roman" w:cs="Times New Roman"/>
          <w:b/>
          <w:sz w:val="28"/>
          <w:szCs w:val="28"/>
        </w:rPr>
        <w:t xml:space="preserve">Должностная инструкция лица, ответственного за организацию доступа к сети Интернет и внедрение системы контентной фильтрации в </w:t>
      </w:r>
      <w:r>
        <w:rPr>
          <w:rFonts w:ascii="Times New Roman" w:hAnsi="Times New Roman" w:cs="Times New Roman"/>
          <w:b/>
          <w:sz w:val="28"/>
          <w:szCs w:val="28"/>
        </w:rPr>
        <w:t>МКОУ «СШ № 2».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1.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Общие положения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Должен знать: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дидактические возможности использования ресурсов сети Интернет;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правила безопасного использования сети Интернет;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методические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2.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Должностные обязанности: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планирует использование ресурсов сети Интернет в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на основании заявок преподавателей и других работников образовательного учреждения;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разрабатывает, согласует с педагогическим коллективом, представляет на педагогическом совете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локальные нормативные акты образовательной организации в сфере обеспечения информационной безопасности детей;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получение сотрудниками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электронных адресов и паролей для работы в сети Интернет и информационной среде образовательного учреждения;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контроль использования сети Интернет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>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организует контроль работы оборудования и программных средств, обеспечивающих использование Реестра безопасных образовательных сайтов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>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—    организует контроль реализации в </w:t>
      </w:r>
      <w:r>
        <w:rPr>
          <w:rFonts w:ascii="Times New Roman" w:hAnsi="Times New Roman"/>
          <w:sz w:val="24"/>
          <w:szCs w:val="24"/>
        </w:rPr>
        <w:t xml:space="preserve">МКОУ «СШ № 2» </w:t>
      </w:r>
      <w:r w:rsidRPr="00A617EA">
        <w:rPr>
          <w:rFonts w:ascii="Times New Roman" w:hAnsi="Times New Roman"/>
          <w:sz w:val="24"/>
          <w:szCs w:val="24"/>
        </w:rPr>
        <w:t>методических рекомендации по ограничению в образовательных организациях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систематически повышает свою профессиональную квалификацию по направлению «Организация защиты детей от видов информации, распространяемой посредством сети «Интернет», причиняющей вред здоровью и (или) развитию детей, а также не соответствующей задачам образования, в образовательных организациях»;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обеспечивает информирование организаций, отвечающих за работу технических и программных средств, об ошибках в работе оборудования и программного обеспечения;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>— соблюдает правила и нормы охраны труда, техники безопасности и противопожарной защиты, правила использования сети Интерне.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Права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Вправе осуществлять действия организационно-административного характера для обеспечения ограничения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</w:t>
      </w:r>
      <w:r>
        <w:rPr>
          <w:rFonts w:ascii="Times New Roman" w:hAnsi="Times New Roman"/>
          <w:sz w:val="24"/>
          <w:szCs w:val="24"/>
        </w:rPr>
        <w:t>МКОУ «СШ № 2»</w:t>
      </w:r>
      <w:r w:rsidRPr="00A617EA">
        <w:rPr>
          <w:rFonts w:ascii="Times New Roman" w:hAnsi="Times New Roman"/>
          <w:sz w:val="24"/>
          <w:szCs w:val="24"/>
        </w:rPr>
        <w:t xml:space="preserve">. </w:t>
      </w:r>
    </w:p>
    <w:p w:rsidR="00A617EA" w:rsidRPr="00A617EA" w:rsidRDefault="00A617EA" w:rsidP="00A617E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A617EA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A617EA">
        <w:rPr>
          <w:rFonts w:ascii="Times New Roman" w:hAnsi="Times New Roman"/>
          <w:b/>
          <w:bCs/>
          <w:iCs/>
          <w:sz w:val="24"/>
          <w:szCs w:val="24"/>
        </w:rPr>
        <w:t>Ответственность</w:t>
      </w:r>
    </w:p>
    <w:p w:rsidR="00A617EA" w:rsidRPr="00A617EA" w:rsidRDefault="00A617EA" w:rsidP="00A617E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617EA">
        <w:rPr>
          <w:rFonts w:ascii="Times New Roman" w:hAnsi="Times New Roman"/>
          <w:sz w:val="24"/>
          <w:szCs w:val="24"/>
        </w:rPr>
        <w:t xml:space="preserve">Несет ответственность за ограничение доступа обучающихся к видам информации, распространяемой посредством сети "Интернет", причиняющей вред здоровью и (или) развитию детей, а также не соответствующей задачам образования, в образовательной организации. </w:t>
      </w:r>
    </w:p>
    <w:sectPr w:rsidR="00A617EA" w:rsidRPr="00A617EA" w:rsidSect="00A617E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617EA"/>
    <w:rsid w:val="002E2278"/>
    <w:rsid w:val="005B2107"/>
    <w:rsid w:val="00A617EA"/>
    <w:rsid w:val="00E5746B"/>
    <w:rsid w:val="00F97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6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79023838414</dc:creator>
  <cp:lastModifiedBy>79023838414</cp:lastModifiedBy>
  <cp:revision>3</cp:revision>
  <cp:lastPrinted>2022-09-09T10:31:00Z</cp:lastPrinted>
  <dcterms:created xsi:type="dcterms:W3CDTF">2021-10-22T11:04:00Z</dcterms:created>
  <dcterms:modified xsi:type="dcterms:W3CDTF">2022-09-09T10:31:00Z</dcterms:modified>
</cp:coreProperties>
</file>