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B2" w:rsidRDefault="006046B2" w:rsidP="006046B2">
      <w:pPr>
        <w:jc w:val="center"/>
        <w:rPr>
          <w:rFonts w:ascii="Times New Roman" w:hAnsi="Times New Roman"/>
          <w:b/>
          <w:sz w:val="24"/>
          <w:szCs w:val="24"/>
        </w:rPr>
      </w:pPr>
      <w:r w:rsidRPr="00C67466">
        <w:rPr>
          <w:rFonts w:ascii="Times New Roman" w:hAnsi="Times New Roman"/>
          <w:b/>
          <w:sz w:val="24"/>
          <w:szCs w:val="24"/>
        </w:rPr>
        <w:t>График проведени</w:t>
      </w:r>
      <w:r>
        <w:rPr>
          <w:rFonts w:ascii="Times New Roman" w:hAnsi="Times New Roman"/>
          <w:b/>
          <w:sz w:val="24"/>
          <w:szCs w:val="24"/>
        </w:rPr>
        <w:t>я контрольных работ по физике за первое</w:t>
      </w:r>
    </w:p>
    <w:p w:rsidR="006046B2" w:rsidRPr="00C67466" w:rsidRDefault="006046B2" w:rsidP="006046B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полугодие 2021 – 2022 учебного года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52"/>
        <w:gridCol w:w="858"/>
        <w:gridCol w:w="4727"/>
        <w:gridCol w:w="1479"/>
      </w:tblGrid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95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95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95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952">
              <w:rPr>
                <w:rFonts w:ascii="Times New Roman" w:hAnsi="Times New Roman"/>
                <w:b/>
                <w:sz w:val="24"/>
                <w:szCs w:val="24"/>
              </w:rPr>
              <w:t>№ и тема контрольной работы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95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E864EE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46B2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теме: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Движение и взаимодействие тел»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E864EE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E864EE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46B2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теме: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Движение и взаимодействие тел»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6617C1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E864EE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E864EE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46B2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теме: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Движение и взаимодействие тел»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6617C1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E864EE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E864EE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46B2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046B2" w:rsidRPr="00AC3952" w:rsidRDefault="006046B2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теме: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Движение и взаимодействие тел»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6617C1" w:rsidP="0060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6046B2" w:rsidRPr="00AC3952" w:rsidTr="00E864EE">
        <w:tc>
          <w:tcPr>
            <w:tcW w:w="1985" w:type="dxa"/>
            <w:shd w:val="clear" w:color="auto" w:fill="auto"/>
          </w:tcPr>
          <w:p w:rsidR="006046B2" w:rsidRPr="00AC3952" w:rsidRDefault="00E864EE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046B2" w:rsidRPr="00AC3952" w:rsidRDefault="006046B2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046B2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4727" w:type="dxa"/>
            <w:shd w:val="clear" w:color="auto" w:fill="auto"/>
          </w:tcPr>
          <w:p w:rsidR="006046B2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по теме: «Тепловые явления»</w:t>
            </w:r>
          </w:p>
        </w:tc>
        <w:tc>
          <w:tcPr>
            <w:tcW w:w="1479" w:type="dxa"/>
            <w:shd w:val="clear" w:color="auto" w:fill="auto"/>
          </w:tcPr>
          <w:p w:rsidR="006046B2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617C1" w:rsidRPr="00AC3952" w:rsidRDefault="006617C1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«Изменение агрегатных состояний вещества»</w:t>
            </w:r>
          </w:p>
        </w:tc>
        <w:tc>
          <w:tcPr>
            <w:tcW w:w="1479" w:type="dxa"/>
            <w:shd w:val="clear" w:color="auto" w:fill="auto"/>
          </w:tcPr>
          <w:p w:rsidR="006617C1" w:rsidRPr="00AC3952" w:rsidRDefault="00E864EE" w:rsidP="008D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617C1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4727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по теме: «Тепловые явления»</w:t>
            </w:r>
          </w:p>
        </w:tc>
        <w:tc>
          <w:tcPr>
            <w:tcW w:w="1479" w:type="dxa"/>
            <w:shd w:val="clear" w:color="auto" w:fill="auto"/>
          </w:tcPr>
          <w:p w:rsidR="006617C1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«Изменение агрегатных состояний вещества»</w:t>
            </w:r>
          </w:p>
        </w:tc>
        <w:tc>
          <w:tcPr>
            <w:tcW w:w="1479" w:type="dxa"/>
            <w:shd w:val="clear" w:color="auto" w:fill="auto"/>
          </w:tcPr>
          <w:p w:rsidR="006617C1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0BB2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3D0BB2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в</w:t>
            </w:r>
          </w:p>
        </w:tc>
        <w:tc>
          <w:tcPr>
            <w:tcW w:w="4727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по теме: «Тепловые явления»</w:t>
            </w:r>
          </w:p>
        </w:tc>
        <w:tc>
          <w:tcPr>
            <w:tcW w:w="1479" w:type="dxa"/>
            <w:shd w:val="clear" w:color="auto" w:fill="auto"/>
          </w:tcPr>
          <w:p w:rsidR="006617C1" w:rsidRDefault="003D0BB2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«Изменение агрегатных состояний вещества»</w:t>
            </w:r>
          </w:p>
        </w:tc>
        <w:tc>
          <w:tcPr>
            <w:tcW w:w="1479" w:type="dxa"/>
            <w:shd w:val="clear" w:color="auto" w:fill="auto"/>
          </w:tcPr>
          <w:p w:rsidR="006617C1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0BB2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3D0BB2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4727" w:type="dxa"/>
            <w:shd w:val="clear" w:color="auto" w:fill="auto"/>
          </w:tcPr>
          <w:p w:rsidR="006617C1" w:rsidRDefault="006E177A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по теме: «Прямолинейное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равномерное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равноускоренное движение»</w:t>
            </w:r>
          </w:p>
        </w:tc>
        <w:tc>
          <w:tcPr>
            <w:tcW w:w="1479" w:type="dxa"/>
            <w:shd w:val="clear" w:color="auto" w:fill="auto"/>
          </w:tcPr>
          <w:p w:rsidR="006617C1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6617C1" w:rsidRPr="00AC3952" w:rsidTr="00E864EE">
        <w:tc>
          <w:tcPr>
            <w:tcW w:w="1985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617C1" w:rsidRPr="00AC3952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617C1" w:rsidRDefault="006617C1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617C1" w:rsidRDefault="006E177A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shd w:val="clear" w:color="auto" w:fill="auto"/>
          </w:tcPr>
          <w:p w:rsidR="006617C1" w:rsidRDefault="00E864EE" w:rsidP="0066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6E177A" w:rsidRPr="00AC3952" w:rsidTr="00E864EE">
        <w:tc>
          <w:tcPr>
            <w:tcW w:w="1985" w:type="dxa"/>
            <w:shd w:val="clear" w:color="auto" w:fill="auto"/>
          </w:tcPr>
          <w:p w:rsidR="006E177A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4727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по теме: «Прямолинейное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равномерное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равноускоренное движение»</w:t>
            </w:r>
          </w:p>
        </w:tc>
        <w:tc>
          <w:tcPr>
            <w:tcW w:w="1479" w:type="dxa"/>
            <w:shd w:val="clear" w:color="auto" w:fill="auto"/>
          </w:tcPr>
          <w:p w:rsidR="006E177A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6E177A" w:rsidRPr="00AC3952" w:rsidTr="00E864EE">
        <w:tc>
          <w:tcPr>
            <w:tcW w:w="1985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shd w:val="clear" w:color="auto" w:fill="auto"/>
          </w:tcPr>
          <w:p w:rsidR="006E177A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</w:tr>
      <w:tr w:rsidR="006E177A" w:rsidRPr="00AC3952" w:rsidTr="00E864EE">
        <w:tc>
          <w:tcPr>
            <w:tcW w:w="1985" w:type="dxa"/>
            <w:shd w:val="clear" w:color="auto" w:fill="auto"/>
          </w:tcPr>
          <w:p w:rsidR="006E177A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4727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по теме: «Прямолинейное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равномерное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равноускоренное движение»</w:t>
            </w:r>
          </w:p>
        </w:tc>
        <w:tc>
          <w:tcPr>
            <w:tcW w:w="1479" w:type="dxa"/>
            <w:shd w:val="clear" w:color="auto" w:fill="auto"/>
          </w:tcPr>
          <w:p w:rsidR="006E177A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6E177A" w:rsidRPr="00AC3952" w:rsidTr="00E864EE">
        <w:tc>
          <w:tcPr>
            <w:tcW w:w="1985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shd w:val="clear" w:color="auto" w:fill="auto"/>
          </w:tcPr>
          <w:p w:rsidR="006E177A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E17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E177A" w:rsidRPr="00AC3952" w:rsidTr="00E864EE">
        <w:tc>
          <w:tcPr>
            <w:tcW w:w="1985" w:type="dxa"/>
            <w:shd w:val="clear" w:color="auto" w:fill="auto"/>
          </w:tcPr>
          <w:p w:rsidR="006E177A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4727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по теме: «Прямолинейное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равномерное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равноускоренное движение»</w:t>
            </w:r>
          </w:p>
        </w:tc>
        <w:tc>
          <w:tcPr>
            <w:tcW w:w="1479" w:type="dxa"/>
            <w:shd w:val="clear" w:color="auto" w:fill="auto"/>
          </w:tcPr>
          <w:p w:rsidR="006E177A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6E177A" w:rsidRPr="00AC3952" w:rsidTr="00E864EE">
        <w:tc>
          <w:tcPr>
            <w:tcW w:w="1985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6E177A" w:rsidRPr="00AC3952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6E177A" w:rsidRDefault="006E177A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shd w:val="clear" w:color="auto" w:fill="auto"/>
          </w:tcPr>
          <w:p w:rsidR="006E177A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177A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E864EE" w:rsidRPr="00AC3952" w:rsidTr="00E864EE">
        <w:tc>
          <w:tcPr>
            <w:tcW w:w="1985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27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«Кинематика»</w:t>
            </w:r>
          </w:p>
        </w:tc>
        <w:tc>
          <w:tcPr>
            <w:tcW w:w="1479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E864EE" w:rsidRPr="00AC3952" w:rsidTr="00E864EE">
        <w:tc>
          <w:tcPr>
            <w:tcW w:w="1985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«Динамика. Законы сохранения в механике»</w:t>
            </w:r>
          </w:p>
        </w:tc>
        <w:tc>
          <w:tcPr>
            <w:tcW w:w="1479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E864EE" w:rsidRPr="00AC3952" w:rsidTr="00E864EE">
        <w:tc>
          <w:tcPr>
            <w:tcW w:w="1985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27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 «Основы электродинамики»</w:t>
            </w:r>
          </w:p>
        </w:tc>
        <w:tc>
          <w:tcPr>
            <w:tcW w:w="1479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E864EE" w:rsidRPr="00AC3952" w:rsidTr="00E864EE">
        <w:tc>
          <w:tcPr>
            <w:tcW w:w="1985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E864EE" w:rsidRPr="00AC3952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«Колебания и волны»</w:t>
            </w:r>
          </w:p>
        </w:tc>
        <w:tc>
          <w:tcPr>
            <w:tcW w:w="1479" w:type="dxa"/>
            <w:shd w:val="clear" w:color="auto" w:fill="auto"/>
          </w:tcPr>
          <w:p w:rsidR="00E864EE" w:rsidRDefault="00E864EE" w:rsidP="006E1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</w:tr>
    </w:tbl>
    <w:p w:rsidR="005B77BF" w:rsidRDefault="005B77BF"/>
    <w:sectPr w:rsidR="005B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B2"/>
    <w:rsid w:val="003D0BB2"/>
    <w:rsid w:val="005B77BF"/>
    <w:rsid w:val="006046B2"/>
    <w:rsid w:val="006617C1"/>
    <w:rsid w:val="006E177A"/>
    <w:rsid w:val="00E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8D2A-C8B6-4EA1-BD5C-F203A443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2021-11-21T19:05:00Z</cp:lastPrinted>
  <dcterms:created xsi:type="dcterms:W3CDTF">2021-11-21T19:07:00Z</dcterms:created>
  <dcterms:modified xsi:type="dcterms:W3CDTF">2021-11-21T19:07:00Z</dcterms:modified>
</cp:coreProperties>
</file>