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368"/>
        <w:gridCol w:w="705"/>
        <w:gridCol w:w="970"/>
        <w:gridCol w:w="643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7B144B" w:rsidRPr="007B144B" w:rsidTr="007B144B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7B144B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Выполнение заданий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 балл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1106636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9,25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9,6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9,12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17,54</w:t>
            </w:r>
          </w:p>
        </w:tc>
      </w:tr>
    </w:tbl>
    <w:p w:rsidR="008601CC" w:rsidRDefault="008601CC"/>
    <w:p w:rsidR="007B144B" w:rsidRDefault="007B144B"/>
    <w:tbl>
      <w:tblPr>
        <w:tblW w:w="0" w:type="auto"/>
        <w:tblLook w:val="04A0" w:firstRow="1" w:lastRow="0" w:firstColumn="1" w:lastColumn="0" w:noHBand="0" w:noVBand="1"/>
      </w:tblPr>
      <w:tblGrid>
        <w:gridCol w:w="5251"/>
        <w:gridCol w:w="2170"/>
        <w:gridCol w:w="2050"/>
        <w:gridCol w:w="1425"/>
        <w:gridCol w:w="994"/>
        <w:gridCol w:w="717"/>
        <w:gridCol w:w="1133"/>
      </w:tblGrid>
      <w:tr w:rsidR="007B144B" w:rsidRPr="007B144B" w:rsidTr="007B144B">
        <w:trPr>
          <w:trHeight w:val="360"/>
        </w:trPr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7B144B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6</w:t>
            </w:r>
          </w:p>
        </w:tc>
        <w:tc>
          <w:tcPr>
            <w:tcW w:w="21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5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5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Статистика по отметкам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5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5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5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5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5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ОО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7B144B" w:rsidRPr="007B144B" w:rsidTr="007B144B">
        <w:trPr>
          <w:trHeight w:val="300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27844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1106636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12,1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38,26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33,64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15,99</w:t>
            </w:r>
          </w:p>
        </w:tc>
      </w:tr>
      <w:tr w:rsidR="007B144B" w:rsidRPr="007B144B" w:rsidTr="007B144B">
        <w:trPr>
          <w:trHeight w:val="300"/>
        </w:trPr>
        <w:tc>
          <w:tcPr>
            <w:tcW w:w="5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16671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17,6</w:t>
            </w:r>
          </w:p>
        </w:tc>
      </w:tr>
      <w:tr w:rsidR="007B144B" w:rsidRPr="007B144B" w:rsidTr="007B144B">
        <w:trPr>
          <w:trHeight w:val="300"/>
        </w:trPr>
        <w:tc>
          <w:tcPr>
            <w:tcW w:w="5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14,29</w:t>
            </w:r>
          </w:p>
        </w:tc>
      </w:tr>
      <w:tr w:rsidR="007B144B" w:rsidRPr="007B144B" w:rsidTr="007B144B">
        <w:trPr>
          <w:trHeight w:val="300"/>
        </w:trPr>
        <w:tc>
          <w:tcPr>
            <w:tcW w:w="5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17,54</w:t>
            </w:r>
          </w:p>
        </w:tc>
      </w:tr>
    </w:tbl>
    <w:p w:rsidR="007B144B" w:rsidRDefault="007B144B"/>
    <w:p w:rsidR="007B144B" w:rsidRDefault="007B144B"/>
    <w:tbl>
      <w:tblPr>
        <w:tblW w:w="9335" w:type="dxa"/>
        <w:tblLook w:val="04A0" w:firstRow="1" w:lastRow="0" w:firstColumn="1" w:lastColumn="0" w:noHBand="0" w:noVBand="1"/>
      </w:tblPr>
      <w:tblGrid>
        <w:gridCol w:w="2113"/>
        <w:gridCol w:w="1241"/>
        <w:gridCol w:w="1173"/>
        <w:gridCol w:w="463"/>
        <w:gridCol w:w="463"/>
        <w:gridCol w:w="463"/>
        <w:gridCol w:w="463"/>
        <w:gridCol w:w="463"/>
        <w:gridCol w:w="463"/>
        <w:gridCol w:w="463"/>
        <w:gridCol w:w="563"/>
        <w:gridCol w:w="563"/>
        <w:gridCol w:w="463"/>
        <w:gridCol w:w="463"/>
        <w:gridCol w:w="5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7B144B" w:rsidRPr="007B144B" w:rsidTr="007B144B">
        <w:trPr>
          <w:trHeight w:val="360"/>
        </w:trPr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7B144B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6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20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20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Распределение первичных баллов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20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20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20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20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2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Группы участников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ОО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</w:tr>
      <w:tr w:rsidR="007B144B" w:rsidRPr="007B144B" w:rsidTr="007B144B">
        <w:trPr>
          <w:trHeight w:val="300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27844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1106636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0,6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13,9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10,2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6,6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10,8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9,3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7,3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4,2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2,8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</w:tr>
      <w:tr w:rsidR="007B144B" w:rsidRPr="007B144B" w:rsidTr="007B144B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16671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</w:tr>
      <w:tr w:rsidR="007B144B" w:rsidRPr="007B144B" w:rsidTr="007B144B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</w:tr>
      <w:tr w:rsidR="007B144B" w:rsidRPr="007B144B" w:rsidTr="007B144B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19,3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1,8</w:t>
            </w:r>
          </w:p>
        </w:tc>
      </w:tr>
    </w:tbl>
    <w:p w:rsidR="007B144B" w:rsidRDefault="007B144B"/>
    <w:p w:rsidR="007B144B" w:rsidRDefault="007B144B"/>
    <w:p w:rsidR="007B144B" w:rsidRDefault="007B144B"/>
    <w:tbl>
      <w:tblPr>
        <w:tblW w:w="0" w:type="auto"/>
        <w:tblLook w:val="04A0" w:firstRow="1" w:lastRow="0" w:firstColumn="1" w:lastColumn="0" w:noHBand="0" w:noVBand="1"/>
      </w:tblPr>
      <w:tblGrid>
        <w:gridCol w:w="5368"/>
        <w:gridCol w:w="705"/>
        <w:gridCol w:w="970"/>
        <w:gridCol w:w="643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7B144B" w:rsidRPr="007B144B" w:rsidTr="007B144B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7B144B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Выполнение заданий группами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Группы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 балл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1106636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9,25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9,6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0,98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2,43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8,15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32,48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9,12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  Ср.% вып. уч. гр.баллов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2,52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12,5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28,72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17,54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2,27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26,47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</w:tr>
    </w:tbl>
    <w:p w:rsidR="007B144B" w:rsidRDefault="007B144B"/>
    <w:p w:rsidR="007B144B" w:rsidRDefault="007B144B"/>
    <w:tbl>
      <w:tblPr>
        <w:tblW w:w="0" w:type="auto"/>
        <w:tblLook w:val="04A0" w:firstRow="1" w:lastRow="0" w:firstColumn="1" w:lastColumn="0" w:noHBand="0" w:noVBand="1"/>
      </w:tblPr>
      <w:tblGrid>
        <w:gridCol w:w="11920"/>
        <w:gridCol w:w="1931"/>
        <w:gridCol w:w="699"/>
      </w:tblGrid>
      <w:tr w:rsidR="007B144B" w:rsidRPr="007B144B" w:rsidTr="007B144B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7B144B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%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29,7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60,93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9,37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35,26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60,18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4,56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59,65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33,33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7,02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</w:tbl>
    <w:p w:rsidR="007B144B" w:rsidRDefault="007B14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7"/>
        <w:gridCol w:w="515"/>
        <w:gridCol w:w="687"/>
        <w:gridCol w:w="1132"/>
        <w:gridCol w:w="3361"/>
        <w:gridCol w:w="498"/>
      </w:tblGrid>
      <w:tr w:rsidR="007B144B" w:rsidRPr="007B144B" w:rsidTr="007B144B">
        <w:trPr>
          <w:trHeight w:val="36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7B144B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lastRenderedPageBreak/>
              <w:t>ВПР 2022 осень Математика 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Достижение планируемых результатов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 балл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РФ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16671 уч.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329 уч.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 уч.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1106636 уч.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1. 1. Развитие представлений о числе и числовых системах от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66,61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2. 2. Развитие представлений о числе и числовых системах от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56,04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3. 3. Развитие представлений о числе и числовых системах от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70,03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4. 4. Развитие представлений о числе и числовых системах от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46,82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5. 5. 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77,77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6. 6. 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связыва¬ющих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48,4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7. 7. 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60,73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8. 8. 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42,13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9. 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50,94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10. 10.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41,44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11.1. 11.1. 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88,08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87,45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11.2. 11.2.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75,89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12.1. 12.1. 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58,79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12.2. 12.2. Развитие умений моделирования реальных ситуаций на языке геометрии, развитие изобразительных умений. Выполнять простейшие постро¬ения и измерения на местности, необходимые в реальной жизни.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51,46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13. 13. 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31,08</w:t>
            </w:r>
          </w:p>
        </w:tc>
      </w:tr>
      <w:tr w:rsidR="007B144B" w:rsidRPr="007B144B" w:rsidTr="007B144B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14. 14.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9,25</w:t>
            </w:r>
          </w:p>
        </w:tc>
      </w:tr>
    </w:tbl>
    <w:p w:rsidR="007B144B" w:rsidRDefault="007B144B"/>
    <w:p w:rsidR="007B144B" w:rsidRDefault="007B144B"/>
    <w:tbl>
      <w:tblPr>
        <w:tblW w:w="9335" w:type="dxa"/>
        <w:tblLook w:val="04A0" w:firstRow="1" w:lastRow="0" w:firstColumn="1" w:lastColumn="0" w:noHBand="0" w:noVBand="1"/>
      </w:tblPr>
      <w:tblGrid>
        <w:gridCol w:w="1743"/>
        <w:gridCol w:w="1296"/>
        <w:gridCol w:w="1709"/>
        <w:gridCol w:w="969"/>
        <w:gridCol w:w="589"/>
        <w:gridCol w:w="296"/>
        <w:gridCol w:w="296"/>
        <w:gridCol w:w="296"/>
        <w:gridCol w:w="296"/>
        <w:gridCol w:w="296"/>
        <w:gridCol w:w="296"/>
        <w:gridCol w:w="296"/>
        <w:gridCol w:w="296"/>
        <w:gridCol w:w="294"/>
        <w:gridCol w:w="373"/>
        <w:gridCol w:w="489"/>
        <w:gridCol w:w="489"/>
        <w:gridCol w:w="489"/>
        <w:gridCol w:w="489"/>
        <w:gridCol w:w="373"/>
        <w:gridCol w:w="373"/>
        <w:gridCol w:w="967"/>
        <w:gridCol w:w="763"/>
        <w:gridCol w:w="777"/>
      </w:tblGrid>
      <w:tr w:rsidR="007B144B" w:rsidRPr="007B144B" w:rsidTr="007B144B">
        <w:trPr>
          <w:trHeight w:val="360"/>
        </w:trPr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7B144B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6</w:t>
            </w: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Индивидуальные результаты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ОО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Муниципалитет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Название ОО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Первичный балл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Отметка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Отметка по журналу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Волгоградской </w:t>
            </w:r>
            <w:r w:rsidRPr="007B1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области" | Кол-во участников: 57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60001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60002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60003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60004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60006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60007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</w:t>
            </w: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Муниципальное казённое общеобразовательное </w:t>
            </w: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60008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60009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60010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</w:t>
            </w: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60012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60013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60015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60017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60018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60019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60020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</w:t>
            </w: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Муниципальное казённое общеобразовательное </w:t>
            </w: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60021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60023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60024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</w:t>
            </w: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60025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60026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60028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60029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60030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60031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60032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</w:t>
            </w: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Муниципальное казённое общеобразовательное </w:t>
            </w: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60033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60034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60036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</w:t>
            </w: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60038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60040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60041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60042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60043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60044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60045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</w:t>
            </w: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Муниципальное казённое общеобразовательное </w:t>
            </w: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60048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60050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60051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</w:t>
            </w: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60052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60053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60054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60057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60059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60060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60061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</w:t>
            </w: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Муниципальное казённое общеобразовательное </w:t>
            </w: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60062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60063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60064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</w:t>
            </w: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60065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60066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60067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60068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60069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60072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7B144B" w:rsidRPr="007B144B" w:rsidTr="007B144B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</w:t>
            </w: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Муниципальное казённое общеобразовательное </w:t>
            </w: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60073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44B" w:rsidRPr="007B144B" w:rsidRDefault="007B144B" w:rsidP="007B14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14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</w:tbl>
    <w:p w:rsidR="007B144B" w:rsidRDefault="007B144B">
      <w:bookmarkStart w:id="0" w:name="_GoBack"/>
      <w:bookmarkEnd w:id="0"/>
    </w:p>
    <w:sectPr w:rsidR="007B144B" w:rsidSect="001E0939">
      <w:type w:val="continuous"/>
      <w:pgSz w:w="16838" w:h="11906" w:orient="landscape"/>
      <w:pgMar w:top="1134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39"/>
    <w:rsid w:val="000A7D35"/>
    <w:rsid w:val="001E0939"/>
    <w:rsid w:val="007B144B"/>
    <w:rsid w:val="0086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F70B"/>
  <w15:chartTrackingRefBased/>
  <w15:docId w15:val="{3460C3E8-F3A7-40EB-AD5C-CE653348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1111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4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144B"/>
    <w:rPr>
      <w:color w:val="800080"/>
      <w:u w:val="single"/>
    </w:rPr>
  </w:style>
  <w:style w:type="paragraph" w:customStyle="1" w:styleId="msonormal0">
    <w:name w:val="msonormal"/>
    <w:basedOn w:val="a"/>
    <w:rsid w:val="007B144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65">
    <w:name w:val="xl65"/>
    <w:basedOn w:val="a"/>
    <w:rsid w:val="007B14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66">
    <w:name w:val="xl66"/>
    <w:basedOn w:val="a"/>
    <w:rsid w:val="007B14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xl67">
    <w:name w:val="xl67"/>
    <w:basedOn w:val="a"/>
    <w:rsid w:val="007B144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Georgia" w:eastAsia="Times New Roman" w:hAnsi="Georgia"/>
      <w:b/>
      <w:bCs/>
      <w:color w:val="auto"/>
      <w:lang w:eastAsia="ru-RU"/>
    </w:rPr>
  </w:style>
  <w:style w:type="paragraph" w:customStyle="1" w:styleId="xl68">
    <w:name w:val="xl68"/>
    <w:basedOn w:val="a"/>
    <w:rsid w:val="007B144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69">
    <w:name w:val="xl69"/>
    <w:basedOn w:val="a"/>
    <w:rsid w:val="007B144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xl70">
    <w:name w:val="xl70"/>
    <w:basedOn w:val="a"/>
    <w:rsid w:val="007B144B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xl71">
    <w:name w:val="xl71"/>
    <w:basedOn w:val="a"/>
    <w:rsid w:val="007B144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72">
    <w:name w:val="xl72"/>
    <w:basedOn w:val="a"/>
    <w:rsid w:val="007B144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xl73">
    <w:name w:val="xl73"/>
    <w:basedOn w:val="a"/>
    <w:rsid w:val="007B144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74">
    <w:name w:val="xl74"/>
    <w:basedOn w:val="a"/>
    <w:rsid w:val="007B144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75">
    <w:name w:val="xl75"/>
    <w:basedOn w:val="a"/>
    <w:rsid w:val="007B14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76">
    <w:name w:val="xl76"/>
    <w:basedOn w:val="a"/>
    <w:rsid w:val="007B144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3453</Words>
  <Characters>19684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Щербак</dc:creator>
  <cp:keywords/>
  <dc:description/>
  <cp:lastModifiedBy>Людмила Щербак</cp:lastModifiedBy>
  <cp:revision>1</cp:revision>
  <dcterms:created xsi:type="dcterms:W3CDTF">2023-01-09T18:31:00Z</dcterms:created>
  <dcterms:modified xsi:type="dcterms:W3CDTF">2023-01-09T18:46:00Z</dcterms:modified>
</cp:coreProperties>
</file>