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3181" w14:textId="77777777" w:rsidR="00F31DE2" w:rsidRDefault="00F31DE2" w:rsidP="00F31DE2">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Адаптированная рабочая программа</w:t>
      </w:r>
    </w:p>
    <w:p w14:paraId="1377D56B" w14:textId="77777777" w:rsidR="00F31DE2" w:rsidRDefault="00F31DE2" w:rsidP="00F31DE2">
      <w:pPr>
        <w:pStyle w:val="a5"/>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по предмету </w:t>
      </w:r>
      <w:r>
        <w:rPr>
          <w:rFonts w:ascii="Times New Roman" w:hAnsi="Times New Roman"/>
          <w:b/>
          <w:sz w:val="28"/>
          <w:szCs w:val="28"/>
        </w:rPr>
        <w:t>«</w:t>
      </w:r>
      <w:r>
        <w:rPr>
          <w:rFonts w:ascii="Times New Roman" w:eastAsia="Times New Roman" w:hAnsi="Times New Roman"/>
          <w:b/>
          <w:bCs/>
          <w:sz w:val="28"/>
          <w:szCs w:val="28"/>
          <w:lang w:eastAsia="ru-RU"/>
        </w:rPr>
        <w:t>Изобразительное искусство</w:t>
      </w:r>
      <w:r>
        <w:rPr>
          <w:rFonts w:ascii="Times New Roman" w:hAnsi="Times New Roman"/>
          <w:b/>
          <w:sz w:val="28"/>
          <w:szCs w:val="28"/>
        </w:rPr>
        <w:t>»</w:t>
      </w:r>
    </w:p>
    <w:p w14:paraId="77431C25" w14:textId="5F2146AA" w:rsidR="00F31DE2" w:rsidRDefault="00F31DE2" w:rsidP="00F31DE2">
      <w:pPr>
        <w:pStyle w:val="a5"/>
        <w:spacing w:line="276"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для </w:t>
      </w:r>
      <w:r>
        <w:rPr>
          <w:rFonts w:ascii="Times New Roman" w:hAnsi="Times New Roman"/>
          <w:sz w:val="28"/>
          <w:szCs w:val="28"/>
        </w:rPr>
        <w:t xml:space="preserve"> </w:t>
      </w:r>
      <w:r>
        <w:rPr>
          <w:rFonts w:ascii="Times New Roman" w:hAnsi="Times New Roman" w:cs="Times New Roman"/>
          <w:b/>
          <w:sz w:val="28"/>
          <w:szCs w:val="28"/>
        </w:rPr>
        <w:t>обучающегося</w:t>
      </w:r>
      <w:proofErr w:type="gramEnd"/>
      <w:r>
        <w:rPr>
          <w:rFonts w:ascii="Times New Roman" w:hAnsi="Times New Roman" w:cs="Times New Roman"/>
          <w:b/>
          <w:sz w:val="28"/>
          <w:szCs w:val="28"/>
        </w:rPr>
        <w:t xml:space="preserve"> с интеллектуальными нарушениями (вариант1)</w:t>
      </w:r>
    </w:p>
    <w:p w14:paraId="649BB312" w14:textId="606BE234" w:rsidR="00F31DE2" w:rsidRDefault="00F31DE2" w:rsidP="00F31DE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b/>
          <w:sz w:val="28"/>
          <w:szCs w:val="28"/>
          <w:lang w:eastAsia="ru-RU"/>
        </w:rPr>
        <w:t>6 класс</w:t>
      </w:r>
    </w:p>
    <w:p w14:paraId="4431AEA7" w14:textId="77777777" w:rsidR="00F31DE2" w:rsidRDefault="00F31DE2" w:rsidP="00F31DE2">
      <w:pPr>
        <w:spacing w:after="0"/>
        <w:jc w:val="center"/>
        <w:rPr>
          <w:rFonts w:ascii="Times New Roman" w:eastAsia="Times New Roman" w:hAnsi="Times New Roman"/>
          <w:b/>
          <w:sz w:val="28"/>
          <w:szCs w:val="28"/>
          <w:lang w:eastAsia="ru-RU"/>
        </w:rPr>
      </w:pPr>
    </w:p>
    <w:p w14:paraId="410612D6" w14:textId="77777777" w:rsidR="00F31DE2" w:rsidRDefault="00F31DE2" w:rsidP="00F31DE2">
      <w:pPr>
        <w:spacing w:after="0"/>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Срок реализации 1 год</w:t>
      </w:r>
    </w:p>
    <w:p w14:paraId="3BAAEA41" w14:textId="4D7C85CC" w:rsidR="00A6157C" w:rsidRDefault="00A6157C"/>
    <w:p w14:paraId="6C5D158A" w14:textId="3E334442" w:rsidR="00A6157C" w:rsidRDefault="00A6157C" w:rsidP="002C1B81">
      <w:pPr>
        <w:jc w:val="center"/>
      </w:pPr>
    </w:p>
    <w:p w14:paraId="2CBBC7F0" w14:textId="20A02587" w:rsidR="002C1B81" w:rsidRDefault="002C1B81" w:rsidP="002C1B81">
      <w:pPr>
        <w:numPr>
          <w:ilvl w:val="0"/>
          <w:numId w:val="3"/>
        </w:numPr>
        <w:jc w:val="center"/>
        <w:rPr>
          <w:rFonts w:ascii="Times New Roman" w:hAnsi="Times New Roman" w:cs="Times New Roman"/>
          <w:b/>
          <w:sz w:val="24"/>
          <w:szCs w:val="24"/>
        </w:rPr>
      </w:pPr>
      <w:r w:rsidRPr="002C1B81">
        <w:rPr>
          <w:rFonts w:ascii="Times New Roman" w:hAnsi="Times New Roman" w:cs="Times New Roman"/>
          <w:b/>
          <w:sz w:val="24"/>
          <w:szCs w:val="24"/>
        </w:rPr>
        <w:t>Пояснительная записка</w:t>
      </w:r>
    </w:p>
    <w:p w14:paraId="3ACC6E0E" w14:textId="77777777" w:rsidR="00F31DE2" w:rsidRPr="00B53ACA" w:rsidRDefault="00F31DE2" w:rsidP="00F31DE2">
      <w:pPr>
        <w:ind w:left="461"/>
        <w:rPr>
          <w:rFonts w:ascii="Times New Roman" w:hAnsi="Times New Roman" w:cs="Times New Roman"/>
          <w:b/>
          <w:sz w:val="24"/>
          <w:szCs w:val="24"/>
        </w:rPr>
      </w:pPr>
    </w:p>
    <w:p w14:paraId="66829560" w14:textId="5C984594" w:rsidR="00F31DE2" w:rsidRDefault="002C1B81" w:rsidP="00F31DE2">
      <w:pPr>
        <w:pStyle w:val="a6"/>
        <w:shd w:val="clear" w:color="auto" w:fill="FFFFFF"/>
        <w:spacing w:before="0" w:beforeAutospacing="0" w:after="0" w:afterAutospacing="0" w:line="360" w:lineRule="atLeast"/>
        <w:jc w:val="center"/>
        <w:rPr>
          <w:color w:val="111115"/>
          <w:sz w:val="20"/>
          <w:szCs w:val="20"/>
        </w:rPr>
      </w:pPr>
      <w:r w:rsidRPr="002C1B81">
        <w:t>Адаптированная рабочая программа для детей с ОВЗ, имеющих интеллектуальные нарушения (умственную отсталость), по изобрази</w:t>
      </w:r>
      <w:r w:rsidR="00F31DE2">
        <w:t xml:space="preserve">тельному </w:t>
      </w:r>
      <w:proofErr w:type="gramStart"/>
      <w:r w:rsidR="00F31DE2">
        <w:t xml:space="preserve">искусству </w:t>
      </w:r>
      <w:r w:rsidRPr="002C1B81">
        <w:t xml:space="preserve"> составлена</w:t>
      </w:r>
      <w:proofErr w:type="gramEnd"/>
      <w:r w:rsidRPr="002C1B81">
        <w:t xml:space="preserve"> на основе основной общеобразовательной программы по изобразительному искусству для учащихся 5-8 классов по предметной линии учебников под редакцией Б. М. </w:t>
      </w:r>
      <w:proofErr w:type="spellStart"/>
      <w:r w:rsidRPr="002C1B81">
        <w:t>Неменского</w:t>
      </w:r>
      <w:proofErr w:type="spellEnd"/>
      <w:r w:rsidRPr="002C1B81">
        <w:t xml:space="preserve"> 5-8 классы.</w:t>
      </w:r>
      <w:r w:rsidR="00F31DE2" w:rsidRPr="00F31DE2">
        <w:rPr>
          <w:color w:val="000000"/>
          <w:sz w:val="32"/>
          <w:szCs w:val="32"/>
          <w:u w:val="single"/>
          <w:bdr w:val="none" w:sz="0" w:space="0" w:color="auto" w:frame="1"/>
        </w:rPr>
        <w:t xml:space="preserve"> </w:t>
      </w:r>
    </w:p>
    <w:p w14:paraId="3AA96CDA" w14:textId="77777777" w:rsidR="00F31DE2" w:rsidRPr="00A10606" w:rsidRDefault="00F31DE2" w:rsidP="00F31DE2">
      <w:pPr>
        <w:pStyle w:val="a6"/>
        <w:shd w:val="clear" w:color="auto" w:fill="FFFFFF"/>
        <w:spacing w:before="0" w:beforeAutospacing="0" w:after="0" w:afterAutospacing="0"/>
        <w:ind w:left="-284"/>
        <w:rPr>
          <w:color w:val="111115"/>
        </w:rPr>
      </w:pPr>
      <w:r>
        <w:rPr>
          <w:color w:val="000000"/>
          <w:sz w:val="28"/>
          <w:szCs w:val="28"/>
          <w:bdr w:val="none" w:sz="0" w:space="0" w:color="auto" w:frame="1"/>
        </w:rPr>
        <w:t> </w:t>
      </w:r>
    </w:p>
    <w:p w14:paraId="4DCEA857"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rPr>
        <w:t>                                                                                </w:t>
      </w:r>
      <w:r w:rsidRPr="00A10606">
        <w:rPr>
          <w:color w:val="111115"/>
          <w:bdr w:val="none" w:sz="0" w:space="0" w:color="auto" w:frame="1"/>
        </w:rPr>
        <w:t>Цели и задачи с учётом специфики.</w:t>
      </w:r>
    </w:p>
    <w:p w14:paraId="0C1CF7A9"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u w:val="single"/>
          <w:bdr w:val="none" w:sz="0" w:space="0" w:color="auto" w:frame="1"/>
        </w:rPr>
        <w:t>Цель программы</w:t>
      </w:r>
      <w:r w:rsidRPr="00A10606">
        <w:rPr>
          <w:color w:val="111115"/>
          <w:bdr w:val="none" w:sz="0" w:space="0" w:color="auto" w:frame="1"/>
        </w:rPr>
        <w:t> в данном курсе изобразительного искусства сформулирована как линия развития личности ученика средствами предмета:</w:t>
      </w:r>
    </w:p>
    <w:p w14:paraId="4E55D101"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 использование изобразительной деятельности в качестве важнейшего средства воздействия на формирование личности ребёнка, на интеллектуальную, эмоциональную и двигательную сферы и коррекция недостатков развития обучающихся с ограниченными возможностями.</w:t>
      </w:r>
    </w:p>
    <w:p w14:paraId="4D3FFF8F"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Школьный курс по изобразительному искусству в 6 классе направлен на продолжение решения следующих </w:t>
      </w:r>
      <w:r w:rsidRPr="00A10606">
        <w:rPr>
          <w:color w:val="000000"/>
          <w:u w:val="single"/>
          <w:bdr w:val="none" w:sz="0" w:space="0" w:color="auto" w:frame="1"/>
        </w:rPr>
        <w:t>основных задач:</w:t>
      </w:r>
    </w:p>
    <w:p w14:paraId="2B3BF5E1"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p>
    <w:p w14:paraId="365485EA"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развитие у учащихся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выполнении рисунка;</w:t>
      </w:r>
    </w:p>
    <w:p w14:paraId="63A23F4B"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w:t>
      </w:r>
    </w:p>
    <w:p w14:paraId="6262FF8E"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lastRenderedPageBreak/>
        <w:t>• формирование элементарных знаний основ реалистического рисунка; навыков рисования с натуры, по памяти, по представлению, декоративного рисования и умения, применять их в учебной, трудовой и общественно полезной деятельности;</w:t>
      </w:r>
    </w:p>
    <w:p w14:paraId="0AF2C63A"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развитие у учащихся эстетических чувств, умения видеть и понимать красивое, высказывать оценочные суждения о произведениях изобразительного искусства, воспитывать активное эмоционально-эстетическое отношение к ним;</w:t>
      </w:r>
    </w:p>
    <w:p w14:paraId="1EAB582B"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ознакомление учащихся с лучшими произведениями изобразительного, декоративно-прикладного и народного искусства, скульптуры, архитектуры, дизайна;</w:t>
      </w:r>
    </w:p>
    <w:p w14:paraId="2E622CD5"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 расширение и уточнение словарного запаса детей за счет специальной лексики, совершенствование фразовой речи;</w:t>
      </w:r>
    </w:p>
    <w:p w14:paraId="075EBE99"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000000"/>
          <w:bdr w:val="none" w:sz="0" w:space="0" w:color="auto" w:frame="1"/>
        </w:rPr>
        <w:t>развитие у школьников художественного вкуса, аккуратности, настойчивости и самостоятельности в работе; содействие нравственному и трудовому воспитанию.</w:t>
      </w:r>
    </w:p>
    <w:p w14:paraId="58C2B78A" w14:textId="77777777" w:rsidR="00F31DE2" w:rsidRPr="00A10606" w:rsidRDefault="00F31DE2" w:rsidP="00F31DE2">
      <w:pPr>
        <w:pStyle w:val="a6"/>
        <w:shd w:val="clear" w:color="auto" w:fill="FFFFFF"/>
        <w:spacing w:before="0" w:beforeAutospacing="0" w:after="0" w:afterAutospacing="0"/>
        <w:jc w:val="center"/>
        <w:rPr>
          <w:color w:val="111115"/>
        </w:rPr>
      </w:pPr>
      <w:r w:rsidRPr="00A10606">
        <w:rPr>
          <w:color w:val="000000"/>
          <w:bdr w:val="none" w:sz="0" w:space="0" w:color="auto" w:frame="1"/>
        </w:rPr>
        <w:t xml:space="preserve">Психолого-педагогическая характеристика </w:t>
      </w:r>
      <w:proofErr w:type="gramStart"/>
      <w:r w:rsidRPr="00A10606">
        <w:rPr>
          <w:color w:val="000000"/>
          <w:bdr w:val="none" w:sz="0" w:space="0" w:color="auto" w:frame="1"/>
        </w:rPr>
        <w:t>обучающихся  с</w:t>
      </w:r>
      <w:proofErr w:type="gramEnd"/>
      <w:r w:rsidRPr="00A10606">
        <w:rPr>
          <w:color w:val="000000"/>
          <w:bdr w:val="none" w:sz="0" w:space="0" w:color="auto" w:frame="1"/>
        </w:rPr>
        <w:t xml:space="preserve"> ОВЗ.</w:t>
      </w:r>
    </w:p>
    <w:p w14:paraId="41081FAB"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Данная адаптированная образовательная программа учебного предмета «Изобразительное искусство», учитывает особенности психофизического развития обучающихся с ОВЗ, содержит требования к организации учебных занятий по предмету и составлена в соответствии с принципами коррекционной педагогики. При разработке адаптированной рабочей программы учитывались специфические особенности обучения детей с ограниченными возможностями здоровья.</w:t>
      </w:r>
    </w:p>
    <w:p w14:paraId="6FB3CA98"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Особые образовательные потребности обучающихся с ОВЗ. Все обучающиеся с ОВЗ испытывают в той или иной степени выраженные затруднения в усвоении учебных программ, обусловленные разными недостатками:</w:t>
      </w:r>
    </w:p>
    <w:p w14:paraId="5F702380"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формирование высших психических функций (отмечаются нарушения внимания, памяти, восприятия и др. познавательных процессов);</w:t>
      </w:r>
    </w:p>
    <w:p w14:paraId="6C0ED01F"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 замедленный темп, либо неравномерное становление познавательной деятельности;</w:t>
      </w:r>
    </w:p>
    <w:p w14:paraId="0F532150"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xml:space="preserve">• трудности произвольной </w:t>
      </w:r>
      <w:proofErr w:type="spellStart"/>
      <w:r w:rsidRPr="00A10606">
        <w:rPr>
          <w:color w:val="111115"/>
          <w:bdr w:val="none" w:sz="0" w:space="0" w:color="auto" w:frame="1"/>
        </w:rPr>
        <w:t>саморегуляции</w:t>
      </w:r>
      <w:proofErr w:type="spellEnd"/>
      <w:r w:rsidRPr="00A10606">
        <w:rPr>
          <w:color w:val="111115"/>
          <w:bdr w:val="none" w:sz="0" w:space="0" w:color="auto" w:frame="1"/>
        </w:rPr>
        <w:t>;</w:t>
      </w:r>
    </w:p>
    <w:p w14:paraId="0331AAD8"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 нарушения речевой и мелкой ручной моторики;</w:t>
      </w:r>
    </w:p>
    <w:p w14:paraId="2373DD76"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нарушения или недостаточно сформированные зрительное восприятие и пространственная ориентировка;</w:t>
      </w:r>
    </w:p>
    <w:p w14:paraId="2F03CC2A"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снижение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14:paraId="3FBC3F00"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формирования самоконтроля;</w:t>
      </w:r>
    </w:p>
    <w:p w14:paraId="33C9B160" w14:textId="77777777" w:rsidR="00F31DE2" w:rsidRPr="00A10606" w:rsidRDefault="00F31DE2" w:rsidP="00F31DE2">
      <w:pPr>
        <w:pStyle w:val="a6"/>
        <w:shd w:val="clear" w:color="auto" w:fill="FFFFFF"/>
        <w:spacing w:before="0" w:beforeAutospacing="0" w:after="0" w:afterAutospacing="0"/>
        <w:rPr>
          <w:color w:val="111115"/>
        </w:rPr>
      </w:pPr>
      <w:r w:rsidRPr="00A10606">
        <w:rPr>
          <w:color w:val="111115"/>
          <w:bdr w:val="none" w:sz="0" w:space="0" w:color="auto" w:frame="1"/>
        </w:rPr>
        <w:t> •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ребенка.</w:t>
      </w:r>
    </w:p>
    <w:p w14:paraId="5BA68990"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выделены образовательные потребности как общие для всех обучающихся с ограниченными возможностями, так и специфические. К общим потребностям относятся:</w:t>
      </w:r>
    </w:p>
    <w:p w14:paraId="1EF8436A"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-выделение пропедевтического периода в образовании, обеспечивающего преемственность между дошкольным и школьным этапами;</w:t>
      </w:r>
    </w:p>
    <w:p w14:paraId="353EF4C7"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lastRenderedPageBreak/>
        <w:t> -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4B4143C5"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раннее получение специальной помощи средствами образования;</w:t>
      </w:r>
    </w:p>
    <w:p w14:paraId="21D1AF5D"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психологическое сопровождение, оптимизирующее взаимодействие ребенка с педагогами и соучениками;</w:t>
      </w:r>
    </w:p>
    <w:p w14:paraId="0441519D"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психологическое сопровождение, направленное на установление взаимодействия семьи и образовательной организации;</w:t>
      </w:r>
    </w:p>
    <w:p w14:paraId="58E4AAC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постепенное расширение образовательного пространства, выходящего за пределы образовательной организации.</w:t>
      </w:r>
    </w:p>
    <w:p w14:paraId="57799892"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Специфические образовательные потребности:</w:t>
      </w:r>
    </w:p>
    <w:p w14:paraId="6EDEFCEA"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увеличение сроков освоения адаптированной образовательной программы;</w:t>
      </w:r>
    </w:p>
    <w:p w14:paraId="7B99A214"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наглядно-действенный характер содержания образования;</w:t>
      </w:r>
    </w:p>
    <w:p w14:paraId="4FEBC9E2"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упрощение системы учебно-познавательных задач, решаемых в процессе образования;</w:t>
      </w:r>
    </w:p>
    <w:p w14:paraId="23ACBD3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специальное обучение «переносу» сформированных знаний и умений в новые ситуации взаимодействия с действительностью;</w:t>
      </w:r>
    </w:p>
    <w:p w14:paraId="34E4BAB5"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необходимость постоянной актуализации знаний, умений и одобряемых обществом норм поведения;</w:t>
      </w:r>
    </w:p>
    <w:p w14:paraId="45DB7AA9"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xml:space="preserve"> - 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A10606">
        <w:rPr>
          <w:color w:val="111115"/>
          <w:bdr w:val="none" w:sz="0" w:space="0" w:color="auto" w:frame="1"/>
        </w:rPr>
        <w:t>нейродинамики</w:t>
      </w:r>
      <w:proofErr w:type="spellEnd"/>
      <w:r w:rsidRPr="00A10606">
        <w:rPr>
          <w:color w:val="111115"/>
          <w:bdr w:val="none" w:sz="0" w:space="0" w:color="auto" w:frame="1"/>
        </w:rPr>
        <w:t xml:space="preserve"> психических процессов обучающихся;</w:t>
      </w:r>
    </w:p>
    <w:p w14:paraId="0FFD751F"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использование преимущественно позитивных средств стимуляции деятельности и поведения;</w:t>
      </w:r>
    </w:p>
    <w:p w14:paraId="0982E3E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 стимуляция познавательной активности, формирование потребности в познании окружающего мира и во взаимодействии с ним;</w:t>
      </w:r>
    </w:p>
    <w:p w14:paraId="7D6EE7B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xml:space="preserve"> - специальная </w:t>
      </w:r>
      <w:proofErr w:type="spellStart"/>
      <w:r w:rsidRPr="00A10606">
        <w:rPr>
          <w:color w:val="111115"/>
          <w:bdr w:val="none" w:sz="0" w:space="0" w:color="auto" w:frame="1"/>
        </w:rPr>
        <w:t>психокоррекционная</w:t>
      </w:r>
      <w:proofErr w:type="spellEnd"/>
      <w:r w:rsidRPr="00A10606">
        <w:rPr>
          <w:color w:val="111115"/>
          <w:bdr w:val="none" w:sz="0" w:space="0" w:color="auto" w:frame="1"/>
        </w:rPr>
        <w:t xml:space="preserve"> помощь, направленная на формирование произвольной </w:t>
      </w:r>
      <w:proofErr w:type="spellStart"/>
      <w:r w:rsidRPr="00A10606">
        <w:rPr>
          <w:color w:val="111115"/>
          <w:bdr w:val="none" w:sz="0" w:space="0" w:color="auto" w:frame="1"/>
        </w:rPr>
        <w:t>саморегуляции</w:t>
      </w:r>
      <w:proofErr w:type="spellEnd"/>
      <w:r w:rsidRPr="00A10606">
        <w:rPr>
          <w:color w:val="111115"/>
          <w:bdr w:val="none" w:sz="0" w:space="0" w:color="auto" w:frame="1"/>
        </w:rPr>
        <w:t xml:space="preserve"> в условиях познавательной деятельности и поведения;</w:t>
      </w:r>
    </w:p>
    <w:p w14:paraId="22BD4C67"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xml:space="preserve">- специальная </w:t>
      </w:r>
      <w:proofErr w:type="spellStart"/>
      <w:r w:rsidRPr="00A10606">
        <w:rPr>
          <w:color w:val="111115"/>
          <w:bdr w:val="none" w:sz="0" w:space="0" w:color="auto" w:frame="1"/>
        </w:rPr>
        <w:t>психокоррекционная</w:t>
      </w:r>
      <w:proofErr w:type="spellEnd"/>
      <w:r w:rsidRPr="00A10606">
        <w:rPr>
          <w:color w:val="111115"/>
          <w:bdr w:val="none" w:sz="0" w:space="0" w:color="auto" w:frame="1"/>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14:paraId="5328BFF1"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xml:space="preserve"> - специальная </w:t>
      </w:r>
      <w:proofErr w:type="spellStart"/>
      <w:r w:rsidRPr="00A10606">
        <w:rPr>
          <w:color w:val="111115"/>
          <w:bdr w:val="none" w:sz="0" w:space="0" w:color="auto" w:frame="1"/>
        </w:rPr>
        <w:t>психокоррекционная</w:t>
      </w:r>
      <w:proofErr w:type="spellEnd"/>
      <w:r w:rsidRPr="00A10606">
        <w:rPr>
          <w:color w:val="111115"/>
          <w:bdr w:val="none" w:sz="0" w:space="0" w:color="auto" w:frame="1"/>
        </w:rPr>
        <w:t xml:space="preserve"> помощь, направленная на развитие разных форм коммуникации;</w:t>
      </w:r>
    </w:p>
    <w:p w14:paraId="5D58670D"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xml:space="preserve"> - специальная </w:t>
      </w:r>
      <w:proofErr w:type="spellStart"/>
      <w:r w:rsidRPr="00A10606">
        <w:rPr>
          <w:color w:val="111115"/>
          <w:bdr w:val="none" w:sz="0" w:space="0" w:color="auto" w:frame="1"/>
        </w:rPr>
        <w:t>психокоррекционная</w:t>
      </w:r>
      <w:proofErr w:type="spellEnd"/>
      <w:r w:rsidRPr="00A10606">
        <w:rPr>
          <w:color w:val="111115"/>
          <w:bdr w:val="none" w:sz="0" w:space="0" w:color="auto" w:frame="1"/>
        </w:rPr>
        <w:t xml:space="preserve"> помощь, направленная на формирование навыков социально одобряемого поведения в условиях максимально расширенных социальных контактов.</w:t>
      </w:r>
    </w:p>
    <w:p w14:paraId="23764A25"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u w:val="single"/>
          <w:bdr w:val="none" w:sz="0" w:space="0" w:color="auto" w:frame="1"/>
        </w:rPr>
        <w:t>Цель</w:t>
      </w:r>
      <w:r w:rsidRPr="00A10606">
        <w:rPr>
          <w:color w:val="111115"/>
          <w:bdr w:val="none" w:sz="0" w:space="0" w:color="auto" w:frame="1"/>
        </w:rPr>
        <w:t> коррекционно-развивающей работы предполагает коррекцию и развитие пробелов в знаниях. Эта цель ориентирована на активизацию тех психических функций, которые будут максимально задействованы на уроке.</w:t>
      </w:r>
    </w:p>
    <w:p w14:paraId="0C0740EA"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w:t>
      </w:r>
      <w:r w:rsidRPr="00A10606">
        <w:rPr>
          <w:color w:val="111115"/>
          <w:u w:val="single"/>
          <w:bdr w:val="none" w:sz="0" w:space="0" w:color="auto" w:frame="1"/>
        </w:rPr>
        <w:t>Коррекционные задачи</w:t>
      </w:r>
      <w:r w:rsidRPr="00A10606">
        <w:rPr>
          <w:color w:val="111115"/>
          <w:bdr w:val="none" w:sz="0" w:space="0" w:color="auto" w:frame="1"/>
        </w:rPr>
        <w:t>:</w:t>
      </w:r>
    </w:p>
    <w:p w14:paraId="0D5211D3"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коррекционно-развивающая:</w:t>
      </w:r>
    </w:p>
    <w:p w14:paraId="208283B3"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-корректировать недостатки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p>
    <w:p w14:paraId="4A033EC5"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-развивать у учащихся аналитико-синтетической деятельность, деятельность сравнения и обобщения; совершенствовать умения ориентироваться в задании, планировании работы, последовательном выполнении рисунка;</w:t>
      </w:r>
    </w:p>
    <w:p w14:paraId="798BF61C"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lastRenderedPageBreak/>
        <w:t>-улучшать зрительно-двигательную координацию путем использования вариативных и многократно повторяющихся действий с применением разнообразного изобразительного материала;</w:t>
      </w:r>
    </w:p>
    <w:p w14:paraId="096D9B9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образовательная:</w:t>
      </w:r>
    </w:p>
    <w:p w14:paraId="4CF7B139"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-формировать элементарные знания основ реалистического рисунка; навыков рисования с натуры, по памяти, по представлению, декоративного рисования и умения применять их в учебной, трудовой и общественно полезной деятельности;</w:t>
      </w:r>
    </w:p>
    <w:p w14:paraId="5556B3B8"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-развивать у учащихся эстетические чувства, умения видеть и понимать красивое, высказывать оценочное суждение о произведениях изобразительного искусства, воспитывать активное эмоционально-эстетическое отношение к ним;</w:t>
      </w:r>
    </w:p>
    <w:p w14:paraId="7A3975C7"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-знакомить учащихся с лучшими произведениями изобразительного, декоративно-прикладного и народного искусства, скульптуры, архитектуры, дизайна;</w:t>
      </w:r>
    </w:p>
    <w:p w14:paraId="09684EA1"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-расширять и уточнять словарный запас детей за счет специальной лексики, совершенствовать фразовую речь;</w:t>
      </w:r>
    </w:p>
    <w:p w14:paraId="019D295E"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воспитательная:</w:t>
      </w:r>
    </w:p>
    <w:p w14:paraId="0548BB71" w14:textId="77777777" w:rsidR="00F31DE2" w:rsidRPr="00A10606" w:rsidRDefault="00F31DE2" w:rsidP="00F31DE2">
      <w:pPr>
        <w:pStyle w:val="a6"/>
        <w:shd w:val="clear" w:color="auto" w:fill="FFFFFF"/>
        <w:spacing w:before="0" w:beforeAutospacing="0" w:after="0" w:afterAutospacing="0"/>
        <w:ind w:firstLine="708"/>
        <w:rPr>
          <w:color w:val="111115"/>
        </w:rPr>
      </w:pPr>
      <w:r w:rsidRPr="00A10606">
        <w:rPr>
          <w:color w:val="111115"/>
          <w:bdr w:val="none" w:sz="0" w:space="0" w:color="auto" w:frame="1"/>
        </w:rPr>
        <w:t> -воспитывать у школьников художественный вкус, аккуратность, настойчивость и самостоятельность в работе; содействовать нравственному и трудовому воспитанию.  </w:t>
      </w:r>
    </w:p>
    <w:p w14:paraId="27253C92" w14:textId="5EC0AC55" w:rsidR="00B53ACA" w:rsidRDefault="00B53ACA" w:rsidP="002C1B81">
      <w:pPr>
        <w:rPr>
          <w:rFonts w:ascii="Times New Roman" w:hAnsi="Times New Roman" w:cs="Times New Roman"/>
          <w:sz w:val="24"/>
          <w:szCs w:val="24"/>
        </w:rPr>
      </w:pPr>
    </w:p>
    <w:p w14:paraId="765AF6DA" w14:textId="5A918262"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Одной из важнейших и актуальных задач коррекционного класса является улучшение психического состояния учащихся, коррекция эмоционально-волевой и познавательной сфер, получение помощи в социализации. Данная программа позволяет организовать урочную работу по изобразительному искусству с учащимися с легкой степенью умственной отсталости.</w:t>
      </w:r>
    </w:p>
    <w:p w14:paraId="5D6CAA6C" w14:textId="2D3E9698"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Цель программы в данном курсе изобразительного искусства сформулирована как линия развития личности ученика средствами предмета:</w:t>
      </w:r>
    </w:p>
    <w:p w14:paraId="31C1DBAA" w14:textId="55240CD9"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использование изобразительной деятельности в качестве важнейшего средства воздействия на формирование личности ребёнка, на интеллектуальную, эмоциональную и двигательную сферы и коррекция недостатков развития обучающихся с ограниченными возможностями.</w:t>
      </w:r>
    </w:p>
    <w:p w14:paraId="3C6E42F4" w14:textId="630DD38C"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 соответствии с этой целью определены задачи:</w:t>
      </w:r>
    </w:p>
    <w:p w14:paraId="695F9140" w14:textId="24797F39"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коррекционно-развивающая:</w:t>
      </w:r>
    </w:p>
    <w:p w14:paraId="42748E9C" w14:textId="64126D9E"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-корректировать недостатки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p>
    <w:p w14:paraId="057B350A" w14:textId="3204444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-развивать у учащихся аналитико-синтетической деятельность, деятельность сравнения и обобщения; совершенствовать умения ориентироваться в задании, планировании работы, последовательном выполнении рисунка;</w:t>
      </w:r>
    </w:p>
    <w:p w14:paraId="5AA61C76" w14:textId="68BC37A0"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-улучшать зрительно-двигательную координацию путем использования вариативных и многократно повторяющихся действий с применением разнообразного изобразительного материала;</w:t>
      </w:r>
    </w:p>
    <w:p w14:paraId="319EC93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образовательная:</w:t>
      </w:r>
    </w:p>
    <w:p w14:paraId="339AF1FE" w14:textId="77777777" w:rsidR="002C1B81" w:rsidRPr="002C1B81" w:rsidRDefault="002C1B81" w:rsidP="002C1B81">
      <w:pPr>
        <w:rPr>
          <w:rFonts w:ascii="Times New Roman" w:hAnsi="Times New Roman" w:cs="Times New Roman"/>
          <w:sz w:val="24"/>
          <w:szCs w:val="24"/>
        </w:rPr>
      </w:pPr>
    </w:p>
    <w:p w14:paraId="405102B2" w14:textId="17AEDB2E"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-формировать элементарные знания основ реалистического рисунка; навыков рисования с натуры, по памяти, по представлению, декоративного рисования и умения применять их в учебной, трудовой и общественно полезной деятельности;</w:t>
      </w:r>
    </w:p>
    <w:p w14:paraId="1F77C8F0" w14:textId="2A1B365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-развивать у учащихся эстетические чувства, умения видеть и понимать красивое, высказывать оценочное суждение о произведениях изобразительного искусства, воспитывать активное эмоционально-эстетическое отношение к ним;</w:t>
      </w:r>
    </w:p>
    <w:p w14:paraId="13FFF030" w14:textId="70FFD3FC"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-знакомить учащихся с лучшими произведениями изобразительного, декоративно-прикладного и народного искусства, скульптуры, архитектуры, дизайна;</w:t>
      </w:r>
    </w:p>
    <w:p w14:paraId="1DAFE352" w14:textId="21744F7A"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-расширять и уточнять словарный запас детей за счет специальной лексики, совершенствовать фразовую речь;</w:t>
      </w:r>
    </w:p>
    <w:p w14:paraId="30889972" w14:textId="0619C89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воспитательная:</w:t>
      </w:r>
    </w:p>
    <w:p w14:paraId="7D55B4F1" w14:textId="26306D4C"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-воспитывать у школьников художественный вкус, аккуратность, настойчивость и самостоятельность в работе; содействовать нравственному и трудовому воспитанию.</w:t>
      </w:r>
    </w:p>
    <w:p w14:paraId="41DC4B15" w14:textId="2ADDB16F"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Изобразительное искусство как школьный учебный предмет имеет важное коррекционно - 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14:paraId="1E7D2F00" w14:textId="15ECCB5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Процесс обучения изобразительному искусству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воли, формированием умений планировать свою деятельность, осуществлять контроль и самоконтроль.</w:t>
      </w:r>
    </w:p>
    <w:p w14:paraId="40D78AA3" w14:textId="38417E2E"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Коррекционная работа включает следующие направления:</w:t>
      </w:r>
    </w:p>
    <w:p w14:paraId="7DF98A02" w14:textId="43927FAE"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коррекция отдельных сторон психической деятельности</w:t>
      </w:r>
    </w:p>
    <w:p w14:paraId="00EE9FDE" w14:textId="66390F4C"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коррекция - развитие восприятия, представлений, ощущений;</w:t>
      </w:r>
    </w:p>
    <w:p w14:paraId="533344BD" w14:textId="360CD5B0"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 коррекция - развитие памяти;</w:t>
      </w:r>
    </w:p>
    <w:p w14:paraId="70E0F72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коррекция - развитие внимания;</w:t>
      </w:r>
    </w:p>
    <w:p w14:paraId="0175791F" w14:textId="77777777" w:rsidR="002C1B81" w:rsidRPr="002C1B81" w:rsidRDefault="002C1B81" w:rsidP="002C1B81">
      <w:pPr>
        <w:rPr>
          <w:rFonts w:ascii="Times New Roman" w:hAnsi="Times New Roman" w:cs="Times New Roman"/>
          <w:sz w:val="24"/>
          <w:szCs w:val="24"/>
        </w:rPr>
      </w:pPr>
    </w:p>
    <w:p w14:paraId="277C3B57" w14:textId="256E9D2D"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развитие пространственных представлений и ориентации.</w:t>
      </w:r>
    </w:p>
    <w:p w14:paraId="03C5F567" w14:textId="1F9091D4"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развитие различных видов мышления</w:t>
      </w:r>
    </w:p>
    <w:p w14:paraId="0868BDE0" w14:textId="08373AA0"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развитие наглядно-образного мышления;</w:t>
      </w:r>
    </w:p>
    <w:p w14:paraId="4BAE20C9" w14:textId="49D0BFFA"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развитие словесно-логического мышления;</w:t>
      </w:r>
    </w:p>
    <w:p w14:paraId="36B141E9" w14:textId="6861A7F8"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развитие основных мыслительных операций</w:t>
      </w:r>
    </w:p>
    <w:p w14:paraId="5DD7B972" w14:textId="0575C03F"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развитие умения сравнивать, анализировать; выделять сходство и различие понятий;</w:t>
      </w:r>
    </w:p>
    <w:p w14:paraId="5F9960F5" w14:textId="115CDAA0"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умение работать по инструкциям, алгоритму; планировать деятельность;</w:t>
      </w:r>
    </w:p>
    <w:p w14:paraId="432B5C85" w14:textId="323BE645"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коррекция нарушений в развитии эмоционально-личностной сферы</w:t>
      </w:r>
    </w:p>
    <w:p w14:paraId="3785F57F" w14:textId="3EFDBD1C"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развитие инициативности, стремления доводить начатое дело до конца;</w:t>
      </w:r>
    </w:p>
    <w:p w14:paraId="7A975E5A" w14:textId="274C9F0F"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формирование адекватности чувств;</w:t>
      </w:r>
    </w:p>
    <w:p w14:paraId="02E0010D" w14:textId="417ECBA8"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формирование умения анализировать свою деятельность;</w:t>
      </w:r>
    </w:p>
    <w:p w14:paraId="7CF37558" w14:textId="3857B144"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коррекция - развитие речи:</w:t>
      </w:r>
    </w:p>
    <w:p w14:paraId="22E9BEC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 коррекция монологической речи; диалогической речи; обогащение словаря. </w:t>
      </w:r>
    </w:p>
    <w:p w14:paraId="39044C65" w14:textId="17385140"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Коррекция мелкой моторики; коррекция индивидуальных пробелов в знаниях, умениях, навыках.</w:t>
      </w:r>
    </w:p>
    <w:p w14:paraId="3C8C14FB" w14:textId="6691CC0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Обучение изобразительному искусству носит практическую направленность и тесно  связано с другими учебными предметами, является одним из средств социальной адаптации в условиях современного общества.</w:t>
      </w:r>
    </w:p>
    <w:p w14:paraId="59A1B44D" w14:textId="024D293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Обучение изобразительному искусству в коррекционных классах VIII вида имеет свою специфику. У воспитанников с ОВЗ, характеризующихся задержкой психического развития, отклонениями в поведении, трудностями социальной адаптации различного </w:t>
      </w:r>
      <w:r w:rsidRPr="002C1B81">
        <w:rPr>
          <w:rFonts w:ascii="Times New Roman" w:hAnsi="Times New Roman" w:cs="Times New Roman"/>
          <w:sz w:val="24"/>
          <w:szCs w:val="24"/>
        </w:rPr>
        <w:lastRenderedPageBreak/>
        <w:t>характера, при изучении курса возникают серьезные проблемы. Характерной особенностью дефекта при умственной отсталости является нарушение отражательной функции мозга и регуляции поведения и деятельности, поэтому в программе по изобразительному искусству предусматривается концентрическое распределение материала. Постоянное повторение изученного материала сочетается с пропедевтикой новых знаний. Неоднократное возвращение</w:t>
      </w:r>
      <w:r w:rsidRPr="002C1B81">
        <w:rPr>
          <w:rFonts w:ascii="Times New Roman" w:hAnsi="Times New Roman" w:cs="Times New Roman"/>
          <w:i/>
          <w:sz w:val="24"/>
          <w:szCs w:val="24"/>
        </w:rPr>
        <w:t xml:space="preserve"> </w:t>
      </w:r>
      <w:r w:rsidRPr="002C1B81">
        <w:rPr>
          <w:rFonts w:ascii="Times New Roman" w:hAnsi="Times New Roman" w:cs="Times New Roman"/>
          <w:sz w:val="24"/>
          <w:szCs w:val="24"/>
        </w:rPr>
        <w:t>к воспроизведению знаний, полученных в предыдущих концентрах, включение изученных понятий в новые связи и отношения позволяют умственно отсталому школьнику овладеть ими сознательно и прочно.</w:t>
      </w:r>
    </w:p>
    <w:p w14:paraId="207FFDA2" w14:textId="65323848"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Адаптированная образовательная программа основана на принципах реализации права детей с ограниченными возможностями здоровья на образование в соответствии с их способностями и возможностями в целях их социальной адаптации и интеграции в общество.</w:t>
      </w:r>
    </w:p>
    <w:p w14:paraId="5B691EE5" w14:textId="52A6092F"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При обучении изобразительному искусству общеобразовательная, коррекционно-развивающая, воспитательная и практическая задачи в условиях специального (коррекционного) класса VIII вида решаются комплексно при осуществлении тесной связи изобразительного искусства с другими учебными предметами, особенно с технологией, математикой, литературой.</w:t>
      </w:r>
    </w:p>
    <w:p w14:paraId="6AD31839" w14:textId="77777777" w:rsidR="002C1B81" w:rsidRPr="002C1B81" w:rsidRDefault="002C1B81" w:rsidP="002C1B81">
      <w:pPr>
        <w:rPr>
          <w:rFonts w:ascii="Times New Roman" w:hAnsi="Times New Roman" w:cs="Times New Roman"/>
          <w:sz w:val="24"/>
          <w:szCs w:val="24"/>
        </w:rPr>
      </w:pPr>
    </w:p>
    <w:p w14:paraId="407F89CF" w14:textId="46BB378D" w:rsidR="002C1B81" w:rsidRPr="002C1B81" w:rsidRDefault="002C1B81" w:rsidP="002C1B81">
      <w:pPr>
        <w:jc w:val="center"/>
        <w:rPr>
          <w:rFonts w:ascii="Times New Roman" w:hAnsi="Times New Roman" w:cs="Times New Roman"/>
          <w:b/>
          <w:bCs/>
          <w:sz w:val="24"/>
          <w:szCs w:val="24"/>
        </w:rPr>
      </w:pPr>
      <w:r w:rsidRPr="002C1B81">
        <w:rPr>
          <w:rFonts w:ascii="Times New Roman" w:hAnsi="Times New Roman" w:cs="Times New Roman"/>
          <w:b/>
          <w:bCs/>
          <w:sz w:val="24"/>
          <w:szCs w:val="24"/>
        </w:rPr>
        <w:t>2.Общая характеристика учебного предмета</w:t>
      </w:r>
    </w:p>
    <w:p w14:paraId="77D6A3F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Важнейшей отличительной особенностью данного курса с точки зрения содержания является включение следующих разделов: «Обучение композиционной деятельности», «Развитие у учащихся умений воспринимать и изображать форму предметов, пропорции, конструкцию», «Развитие у учащихся восприятия цвета предметов и формирование умений передавать его в живописи», «Обучение восприятию произведений искусства». Выделение этих направлений работы позволяет распределять по годам программное содержание обучения при соблюдении последовательности усложнения учебных задач. Для решения задач программой предусмотрены четыре вида занятий: рисование с натуры, декоративное рисование, рисование на темы беседы об изобразительном искусстве.</w:t>
      </w:r>
    </w:p>
    <w:p w14:paraId="005D0570" w14:textId="40B425AD"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Рисование с натуры</w:t>
      </w:r>
      <w:r w:rsidRPr="002C1B81">
        <w:rPr>
          <w:rFonts w:ascii="Times New Roman" w:hAnsi="Times New Roman" w:cs="Times New Roman"/>
          <w:sz w:val="24"/>
          <w:szCs w:val="24"/>
        </w:rPr>
        <w:t>: содержанием уроков является изображение разнообразных предметов, подобранных с учетом графических возможностей учащихся. Во время работы должны быть 2-3 однотипные постановки, что обеспечит хорошую видимость для всех учащихся.</w:t>
      </w:r>
      <w:r w:rsidR="00B8589A">
        <w:rPr>
          <w:rFonts w:ascii="Times New Roman" w:hAnsi="Times New Roman" w:cs="Times New Roman"/>
          <w:sz w:val="24"/>
          <w:szCs w:val="24"/>
        </w:rPr>
        <w:t xml:space="preserve"> </w:t>
      </w:r>
      <w:r w:rsidRPr="002C1B81">
        <w:rPr>
          <w:rFonts w:ascii="Times New Roman" w:hAnsi="Times New Roman" w:cs="Times New Roman"/>
          <w:sz w:val="24"/>
          <w:szCs w:val="24"/>
        </w:rPr>
        <w:t>Для активизации мыслительной деятельности учащихся целесообразно подбирать такие предметы, чтобы можно было проводить их реальный анализ (детский строительный конструктор). Рисованию с натуры обязательно предшествует изучение (обследование) изображаемого предмета: определение его формы, конструкции, величины составных частей, цве</w:t>
      </w:r>
      <w:r w:rsidR="00B8589A">
        <w:rPr>
          <w:rFonts w:ascii="Times New Roman" w:hAnsi="Times New Roman" w:cs="Times New Roman"/>
          <w:sz w:val="24"/>
          <w:szCs w:val="24"/>
        </w:rPr>
        <w:t>та и их взаимного расположения у</w:t>
      </w:r>
      <w:r w:rsidRPr="002C1B81">
        <w:rPr>
          <w:rFonts w:ascii="Times New Roman" w:hAnsi="Times New Roman" w:cs="Times New Roman"/>
          <w:sz w:val="24"/>
          <w:szCs w:val="24"/>
        </w:rPr>
        <w:t xml:space="preserve"> учащихся важно выработать потребность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вспомогательными (дополнительными) линиями для проверки правильности рисунка.</w:t>
      </w:r>
    </w:p>
    <w:p w14:paraId="0BA650EA" w14:textId="5A162E78"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lastRenderedPageBreak/>
        <w:t>Декоративное рисование:</w:t>
      </w:r>
      <w:r w:rsidRPr="002C1B81">
        <w:rPr>
          <w:rFonts w:ascii="Times New Roman" w:hAnsi="Times New Roman" w:cs="Times New Roman"/>
          <w:b/>
          <w:bCs/>
          <w:sz w:val="24"/>
          <w:szCs w:val="24"/>
        </w:rPr>
        <w:t> </w:t>
      </w:r>
      <w:r w:rsidRPr="002C1B81">
        <w:rPr>
          <w:rFonts w:ascii="Times New Roman" w:hAnsi="Times New Roman" w:cs="Times New Roman"/>
          <w:sz w:val="24"/>
          <w:szCs w:val="24"/>
        </w:rPr>
        <w:t>содержанием уроков является составление различных узоров, предназначенных для украшения предметов обихода, а также оформление праздничных открыток, плакатов, пригласительных билетов и т.п. Параллельно с практической работой на уроках декоративного рисования учащиеся знакомятся с отдельными образцами декоративно-прикладного искусства. Во время занятий школьники получают сведения о</w:t>
      </w:r>
      <w:r w:rsidR="00B8589A">
        <w:rPr>
          <w:rFonts w:ascii="Times New Roman" w:hAnsi="Times New Roman" w:cs="Times New Roman"/>
          <w:sz w:val="24"/>
          <w:szCs w:val="24"/>
        </w:rPr>
        <w:t xml:space="preserve"> </w:t>
      </w:r>
      <w:r w:rsidRPr="002C1B81">
        <w:rPr>
          <w:rFonts w:ascii="Times New Roman" w:hAnsi="Times New Roman" w:cs="Times New Roman"/>
          <w:sz w:val="24"/>
          <w:szCs w:val="24"/>
        </w:rPr>
        <w:t>применении узоров на тканях, коврах, обоях, посуде, игрушках, знакомятся с художественной резьбой по дереву и кости, стеклом, керамикой и другими предметами быта. Задания по декоративному рисованию имеют определенную последовательность: составление узоров по готовым образцам, по заданной схеме, из данных элементов, самостоятельное составление узоров. В ходе уроков отрабатываются умения гармонически сочетать цвета, ритмически повторять или чередовать элементы орнамента, что имеет коррекционно-развивающее значение для умственно-отсталых школьников.</w:t>
      </w:r>
    </w:p>
    <w:p w14:paraId="3075E1C3" w14:textId="174EF025"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Рисование на темы</w:t>
      </w:r>
      <w:r w:rsidRPr="002C1B81">
        <w:rPr>
          <w:rFonts w:ascii="Times New Roman" w:hAnsi="Times New Roman" w:cs="Times New Roman"/>
          <w:sz w:val="24"/>
          <w:szCs w:val="24"/>
        </w:rPr>
        <w:t>: содержанием уроков является изображение предметов и явлений окружающей жизни и иллюстрирование отрывками из литературных произведений. Коррекционно-воспитательные задачи, стоящие перед уроками тематического рисования, будут решаться значительно эффективнее, если перед практической работой школьников проводится соответствующая теоретическая подготовительная работа. Необходимо предложить учащимся определить сюжет, назвать и устно описать объекты изображения, рассказать, как, где и в какой последовательности их нарисовать. Для более точной передачи предметов в рисунке целесообразно использовать реальные объекты (когда это возможно), а для более точного расположения элементов рисунка на листе бумаги следует активнее включать комбинаторную деятельность учащегося с моделями и макетами.</w:t>
      </w:r>
    </w:p>
    <w:p w14:paraId="28D5E238" w14:textId="4A5F7FB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Беседы об изобразительном искусстве:</w:t>
      </w:r>
      <w:r w:rsidRPr="002C1B81">
        <w:rPr>
          <w:rFonts w:ascii="Times New Roman" w:hAnsi="Times New Roman" w:cs="Times New Roman"/>
          <w:sz w:val="24"/>
          <w:szCs w:val="24"/>
        </w:rPr>
        <w:t> для бесед выделяются специальные уроки. На одном уроке рекомендуется показывать не более 3-4 произведений живописи, скульптуры, графики, подобранных на одну тему, или 5-6 предметов декоративно-прикладного искусства. Большое внимание необходимо уделять выработке умения определять сюжет, понимать содержание произведения и его главную мысль, а также некоторые доступные средства художественной выразительности.</w:t>
      </w:r>
    </w:p>
    <w:p w14:paraId="3054471A"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Программа составлена с учетом уровня </w:t>
      </w:r>
      <w:proofErr w:type="spellStart"/>
      <w:r w:rsidRPr="002C1B81">
        <w:rPr>
          <w:rFonts w:ascii="Times New Roman" w:hAnsi="Times New Roman" w:cs="Times New Roman"/>
          <w:sz w:val="24"/>
          <w:szCs w:val="24"/>
        </w:rPr>
        <w:t>обученности</w:t>
      </w:r>
      <w:proofErr w:type="spellEnd"/>
      <w:r w:rsidRPr="002C1B81">
        <w:rPr>
          <w:rFonts w:ascii="Times New Roman" w:hAnsi="Times New Roman" w:cs="Times New Roman"/>
          <w:sz w:val="24"/>
          <w:szCs w:val="24"/>
        </w:rPr>
        <w:t xml:space="preserve"> школьников, индивидуально-дифференцированного к ним подхода, что позволяет направлять процесс обучения не только на накопление определенных знаний и умений, но и на максимально возможную коррекцию психофизиологических особенностей обучающихся. Материал программы расположен по принципу усложнения и увеличения объема сведений. Последовательное изучение обеспечивает возможность систематизировано формировать и совершенствовать у детей необходимые навыки. При составлении программы учтены принципы повторяемости пройденного учебного материала и постепенного ввода нового. Преподавание базируется на знаниях, получаемых на уроках:</w:t>
      </w:r>
    </w:p>
    <w:p w14:paraId="2C38723C"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-письмо и развитие речи (развитие мелкой моторики);</w:t>
      </w:r>
    </w:p>
    <w:p w14:paraId="0C832DB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-чтение и развитие речи (восприятия произведений изобразительного искусства, обучение высказываться о содержании рассматриваемых произведений изобразительного искусства);</w:t>
      </w:r>
    </w:p>
    <w:p w14:paraId="1F7D3E4A"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-математика (правильное расположение рисунков относительно друг друга (ближе – дальше))</w:t>
      </w:r>
    </w:p>
    <w:p w14:paraId="22CB65F1"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истории (история искусства);</w:t>
      </w:r>
    </w:p>
    <w:p w14:paraId="701285D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-биологии (строение растений, животных, особенности деревьев и т.д.);</w:t>
      </w:r>
    </w:p>
    <w:p w14:paraId="11A5B19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-технологии (элементы художественного труда);</w:t>
      </w:r>
    </w:p>
    <w:p w14:paraId="1C9BE7D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-информатики (использование ПК и программных средств при изучении некоторых разделов);</w:t>
      </w:r>
    </w:p>
    <w:p w14:paraId="241B17F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-развития речи (поговорки, пословицы, произведения о труде, профессиях и людях);</w:t>
      </w:r>
    </w:p>
    <w:p w14:paraId="3E72991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-физики (физические основы цвета);</w:t>
      </w:r>
    </w:p>
    <w:p w14:paraId="209AB6F8" w14:textId="2A243C7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i/>
          <w:sz w:val="24"/>
          <w:szCs w:val="24"/>
        </w:rPr>
        <w:t>-</w:t>
      </w:r>
      <w:r w:rsidRPr="002C1B81">
        <w:rPr>
          <w:rFonts w:ascii="Times New Roman" w:hAnsi="Times New Roman" w:cs="Times New Roman"/>
          <w:sz w:val="24"/>
          <w:szCs w:val="24"/>
        </w:rPr>
        <w:t>химии (состав изобразительных материалов).</w:t>
      </w:r>
    </w:p>
    <w:p w14:paraId="0266E5D3" w14:textId="503C6437" w:rsidR="002C1B81" w:rsidRPr="002C1B81" w:rsidRDefault="002C1B81" w:rsidP="002C1B81">
      <w:pPr>
        <w:numPr>
          <w:ilvl w:val="0"/>
          <w:numId w:val="4"/>
        </w:numPr>
        <w:jc w:val="center"/>
        <w:rPr>
          <w:rFonts w:ascii="Times New Roman" w:hAnsi="Times New Roman" w:cs="Times New Roman"/>
          <w:sz w:val="24"/>
          <w:szCs w:val="24"/>
        </w:rPr>
      </w:pPr>
      <w:r w:rsidRPr="002C1B81">
        <w:rPr>
          <w:rFonts w:ascii="Times New Roman" w:hAnsi="Times New Roman" w:cs="Times New Roman"/>
          <w:b/>
          <w:bCs/>
          <w:sz w:val="24"/>
          <w:szCs w:val="24"/>
        </w:rPr>
        <w:t>Место учебного предмета в учебном плане</w:t>
      </w:r>
    </w:p>
    <w:p w14:paraId="79330025" w14:textId="6B86D754" w:rsidR="002C1B81" w:rsidRPr="002C1B81" w:rsidRDefault="00A10606" w:rsidP="002C1B81">
      <w:pPr>
        <w:rPr>
          <w:rFonts w:ascii="Times New Roman" w:hAnsi="Times New Roman" w:cs="Times New Roman"/>
          <w:sz w:val="24"/>
          <w:szCs w:val="24"/>
        </w:rPr>
      </w:pPr>
      <w:proofErr w:type="gramStart"/>
      <w:r>
        <w:rPr>
          <w:rFonts w:ascii="Times New Roman" w:hAnsi="Times New Roman" w:cs="Times New Roman"/>
          <w:sz w:val="24"/>
          <w:szCs w:val="24"/>
        </w:rPr>
        <w:t>Данная  п</w:t>
      </w:r>
      <w:r w:rsidR="002C1B81" w:rsidRPr="002C1B81">
        <w:rPr>
          <w:rFonts w:ascii="Times New Roman" w:hAnsi="Times New Roman" w:cs="Times New Roman"/>
          <w:sz w:val="24"/>
          <w:szCs w:val="24"/>
        </w:rPr>
        <w:t>рогра</w:t>
      </w:r>
      <w:r>
        <w:rPr>
          <w:rFonts w:ascii="Times New Roman" w:hAnsi="Times New Roman" w:cs="Times New Roman"/>
          <w:sz w:val="24"/>
          <w:szCs w:val="24"/>
        </w:rPr>
        <w:t>мма</w:t>
      </w:r>
      <w:proofErr w:type="gramEnd"/>
      <w:r>
        <w:rPr>
          <w:rFonts w:ascii="Times New Roman" w:hAnsi="Times New Roman" w:cs="Times New Roman"/>
          <w:sz w:val="24"/>
          <w:szCs w:val="24"/>
        </w:rPr>
        <w:t xml:space="preserve"> </w:t>
      </w:r>
      <w:r w:rsidR="002C1B81" w:rsidRPr="002C1B81">
        <w:rPr>
          <w:rFonts w:ascii="Times New Roman" w:hAnsi="Times New Roman" w:cs="Times New Roman"/>
          <w:sz w:val="24"/>
          <w:szCs w:val="24"/>
        </w:rPr>
        <w:t xml:space="preserve"> по изобразит</w:t>
      </w:r>
      <w:r>
        <w:rPr>
          <w:rFonts w:ascii="Times New Roman" w:hAnsi="Times New Roman" w:cs="Times New Roman"/>
          <w:sz w:val="24"/>
          <w:szCs w:val="24"/>
        </w:rPr>
        <w:t xml:space="preserve">ельному искусству для учащихся </w:t>
      </w:r>
      <w:r w:rsidR="002C1B81" w:rsidRPr="002C1B81">
        <w:rPr>
          <w:rFonts w:ascii="Times New Roman" w:hAnsi="Times New Roman" w:cs="Times New Roman"/>
          <w:sz w:val="24"/>
          <w:szCs w:val="24"/>
        </w:rPr>
        <w:t xml:space="preserve"> рассч</w:t>
      </w:r>
      <w:r>
        <w:rPr>
          <w:rFonts w:ascii="Times New Roman" w:hAnsi="Times New Roman" w:cs="Times New Roman"/>
          <w:sz w:val="24"/>
          <w:szCs w:val="24"/>
        </w:rPr>
        <w:t>итана на  освоение в 6 классе</w:t>
      </w:r>
      <w:r w:rsidR="002C1B81" w:rsidRPr="002C1B81">
        <w:rPr>
          <w:rFonts w:ascii="Times New Roman" w:hAnsi="Times New Roman" w:cs="Times New Roman"/>
          <w:sz w:val="24"/>
          <w:szCs w:val="24"/>
        </w:rPr>
        <w:t xml:space="preserve">. </w:t>
      </w:r>
      <w:proofErr w:type="gramStart"/>
      <w:r w:rsidR="002C1B81" w:rsidRPr="002C1B81">
        <w:rPr>
          <w:rFonts w:ascii="Times New Roman" w:hAnsi="Times New Roman" w:cs="Times New Roman"/>
          <w:sz w:val="24"/>
          <w:szCs w:val="24"/>
        </w:rPr>
        <w:t>Программа  реализуется</w:t>
      </w:r>
      <w:proofErr w:type="gramEnd"/>
      <w:r w:rsidR="002C1B81" w:rsidRPr="002C1B81">
        <w:rPr>
          <w:rFonts w:ascii="Times New Roman" w:hAnsi="Times New Roman" w:cs="Times New Roman"/>
          <w:sz w:val="24"/>
          <w:szCs w:val="24"/>
        </w:rPr>
        <w:t xml:space="preserve"> на занятиях продолжительностью 45 минут и рассчитана на 34 учебных часа в учебном году (1 учебный час в неделю). </w:t>
      </w:r>
    </w:p>
    <w:p w14:paraId="3499971C" w14:textId="77777777" w:rsidR="002C1B81" w:rsidRPr="002C1B81" w:rsidRDefault="002C1B81" w:rsidP="002C1B81">
      <w:pPr>
        <w:rPr>
          <w:rFonts w:ascii="Times New Roman" w:hAnsi="Times New Roman" w:cs="Times New Roman"/>
          <w:sz w:val="24"/>
          <w:szCs w:val="24"/>
        </w:rPr>
      </w:pPr>
    </w:p>
    <w:p w14:paraId="4FAC4BB2" w14:textId="01C632D9" w:rsidR="002C1B81" w:rsidRPr="002C1B81" w:rsidRDefault="002C1B81" w:rsidP="002C1B81">
      <w:pPr>
        <w:numPr>
          <w:ilvl w:val="0"/>
          <w:numId w:val="4"/>
        </w:numPr>
        <w:jc w:val="center"/>
        <w:rPr>
          <w:rFonts w:ascii="Times New Roman" w:hAnsi="Times New Roman" w:cs="Times New Roman"/>
          <w:sz w:val="24"/>
          <w:szCs w:val="24"/>
        </w:rPr>
      </w:pPr>
      <w:r w:rsidRPr="002C1B81">
        <w:rPr>
          <w:rFonts w:ascii="Times New Roman" w:hAnsi="Times New Roman" w:cs="Times New Roman"/>
          <w:b/>
          <w:bCs/>
          <w:sz w:val="24"/>
          <w:szCs w:val="24"/>
        </w:rPr>
        <w:t>Ценностные ориентиры содержания программы</w:t>
      </w:r>
    </w:p>
    <w:p w14:paraId="1FE0CCDA"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Одним из результатов обучения изобразительному искусству является осмысление и </w:t>
      </w:r>
      <w:proofErr w:type="spellStart"/>
      <w:r w:rsidRPr="002C1B81">
        <w:rPr>
          <w:rFonts w:ascii="Times New Roman" w:hAnsi="Times New Roman" w:cs="Times New Roman"/>
          <w:sz w:val="24"/>
          <w:szCs w:val="24"/>
        </w:rPr>
        <w:t>интериоризация</w:t>
      </w:r>
      <w:proofErr w:type="spellEnd"/>
      <w:r w:rsidRPr="002C1B81">
        <w:rPr>
          <w:rFonts w:ascii="Times New Roman" w:hAnsi="Times New Roman" w:cs="Times New Roman"/>
          <w:sz w:val="24"/>
          <w:szCs w:val="24"/>
        </w:rPr>
        <w:t xml:space="preserve"> (присвоения) обучающимися системы ценностей (ценность добра, общения, природы, семьи, гражданственности, красоты, творчества).</w:t>
      </w:r>
    </w:p>
    <w:p w14:paraId="0E1F81DE" w14:textId="78DE5582"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Ценность данной программы определяется прежде всего тем, что рассчитана на учащихся, имеющих ограниченные возможности здоровья – интеллектуальная отсталость и </w:t>
      </w:r>
      <w:r w:rsidR="00B8589A">
        <w:rPr>
          <w:rFonts w:ascii="Times New Roman" w:hAnsi="Times New Roman" w:cs="Times New Roman"/>
          <w:sz w:val="24"/>
          <w:szCs w:val="24"/>
        </w:rPr>
        <w:t>задержка психического развития,</w:t>
      </w:r>
      <w:r w:rsidRPr="002C1B81">
        <w:rPr>
          <w:rFonts w:ascii="Times New Roman" w:hAnsi="Times New Roman" w:cs="Times New Roman"/>
          <w:sz w:val="24"/>
          <w:szCs w:val="24"/>
        </w:rPr>
        <w:t xml:space="preserve"> а также учитывает следующие психические особенности детей: неустойчивое внимание, малый объём памяти, неточность и затруднение при воспроизведении материала, </w:t>
      </w:r>
      <w:proofErr w:type="spellStart"/>
      <w:r w:rsidRPr="002C1B81">
        <w:rPr>
          <w:rFonts w:ascii="Times New Roman" w:hAnsi="Times New Roman" w:cs="Times New Roman"/>
          <w:sz w:val="24"/>
          <w:szCs w:val="24"/>
        </w:rPr>
        <w:t>несформированность</w:t>
      </w:r>
      <w:proofErr w:type="spellEnd"/>
      <w:r w:rsidRPr="002C1B81">
        <w:rPr>
          <w:rFonts w:ascii="Times New Roman" w:hAnsi="Times New Roman" w:cs="Times New Roman"/>
          <w:sz w:val="24"/>
          <w:szCs w:val="24"/>
        </w:rPr>
        <w:t xml:space="preserve"> мыслительных операций анализа; синтеза, сравнения, обобщения, нарушения речи. Для детей данной группы характерны слабость нервных процессов, нарушения внимания, быстрая утомляемость и сниженная работоспособность. В условиях правильного обучения эти учащиеся постепенно усваивают знания и навыки, необходимые для социальной адаптации. Коррекционная работа призвана создать образовательную среду и условия, позволяющие детям с ограниченными возможностями получить качественное образование по изобразительному искусству, подготовить разносторонне развитую личность, способную использовать полученные знания для успешной социализации. Адаптация программы происходит за счет сокращения сложных понятий и терминов; основные сведения в программе даются дифференцированно. </w:t>
      </w:r>
      <w:r w:rsidRPr="002C1B81">
        <w:rPr>
          <w:rFonts w:ascii="Times New Roman" w:hAnsi="Times New Roman" w:cs="Times New Roman"/>
          <w:sz w:val="24"/>
          <w:szCs w:val="24"/>
        </w:rPr>
        <w:lastRenderedPageBreak/>
        <w:t>Темы изучаются таким образом, чтобы ученики могли опознавать их, опираясь на существенные признаки. По другим вопросам учащиеся получают только общее представление. Основные сведения познаются учащимися в результате практической деятельности. Так как новые элементарные навыки вырабатываются у таких детей крайне медленно, для их закрепления предусмотрены многократные указания и повторения. Наряду с формированием практических умений и навыков программа предусматривает знакомство учащихся с некоторыми теоретическими знаниями, которые они приобретают индуктивным путем, т.е. путем обобщения наблюдений над конкретными явлениями действительности, практических операций с предметными совокупностями.</w:t>
      </w:r>
    </w:p>
    <w:p w14:paraId="69C5DDB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Программа в целом определяет оптимальный объем знаний и умений по изобразительному искусству, который доступен большинству учащихся, обучающихся в специальной (коррекционной) школе VIII вида. Для отстающих учащихся, нуждающихся в дифференцированной помощи со стороны учителя, настоящая программа определяет упрощения, которые могут быть сделаны в пределах программных тем.</w:t>
      </w:r>
    </w:p>
    <w:p w14:paraId="66D88F6C" w14:textId="77777777" w:rsidR="002C1B81" w:rsidRPr="002C1B81" w:rsidRDefault="002C1B81" w:rsidP="002C1B81">
      <w:pPr>
        <w:rPr>
          <w:rFonts w:ascii="Times New Roman" w:hAnsi="Times New Roman" w:cs="Times New Roman"/>
          <w:sz w:val="24"/>
          <w:szCs w:val="24"/>
        </w:rPr>
      </w:pPr>
    </w:p>
    <w:p w14:paraId="1D03146D" w14:textId="77777777" w:rsidR="002C1B81" w:rsidRPr="002C1B81" w:rsidRDefault="002C1B81" w:rsidP="002C1B81">
      <w:pPr>
        <w:jc w:val="center"/>
        <w:rPr>
          <w:rFonts w:ascii="Times New Roman" w:hAnsi="Times New Roman" w:cs="Times New Roman"/>
          <w:sz w:val="24"/>
          <w:szCs w:val="24"/>
        </w:rPr>
      </w:pPr>
    </w:p>
    <w:p w14:paraId="41D7ED42" w14:textId="2B99562C" w:rsidR="002C1B81" w:rsidRPr="002C1B81" w:rsidRDefault="002C1B81" w:rsidP="002C1B81">
      <w:pPr>
        <w:jc w:val="center"/>
        <w:rPr>
          <w:rFonts w:ascii="Times New Roman" w:hAnsi="Times New Roman" w:cs="Times New Roman"/>
          <w:sz w:val="24"/>
          <w:szCs w:val="24"/>
        </w:rPr>
      </w:pPr>
      <w:r w:rsidRPr="002C1B81">
        <w:rPr>
          <w:rFonts w:ascii="Times New Roman" w:hAnsi="Times New Roman" w:cs="Times New Roman"/>
          <w:b/>
          <w:bCs/>
          <w:sz w:val="24"/>
          <w:szCs w:val="24"/>
        </w:rPr>
        <w:t xml:space="preserve">5.Личностные, </w:t>
      </w:r>
      <w:proofErr w:type="spellStart"/>
      <w:r w:rsidRPr="002C1B81">
        <w:rPr>
          <w:rFonts w:ascii="Times New Roman" w:hAnsi="Times New Roman" w:cs="Times New Roman"/>
          <w:b/>
          <w:bCs/>
          <w:sz w:val="24"/>
          <w:szCs w:val="24"/>
        </w:rPr>
        <w:t>метапредметные</w:t>
      </w:r>
      <w:proofErr w:type="spellEnd"/>
      <w:r w:rsidRPr="002C1B81">
        <w:rPr>
          <w:rFonts w:ascii="Times New Roman" w:hAnsi="Times New Roman" w:cs="Times New Roman"/>
          <w:b/>
          <w:bCs/>
          <w:sz w:val="24"/>
          <w:szCs w:val="24"/>
        </w:rPr>
        <w:t xml:space="preserve"> и предметные результаты освоения предмета</w:t>
      </w:r>
    </w:p>
    <w:p w14:paraId="13B5D1E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Так как одной из основных задач коррекционная (специальная) школа VIII вида ставит подготовку учащихся к жизни, к овладению доступными им профессиями, посильному участию в труде, то большое место в программе отводится привитию учащимся практических умений и навыков. Наряду с формированием практических умений и навыков программа предусматривает знакомство учащихся с некоторыми теоретическими знаниями, которые они приобретают индуктивным путем, т.е. путем обобщения наблюдений над конкретными явлениями действительности, практических операций с предметными совокупностями.</w:t>
      </w:r>
    </w:p>
    <w:p w14:paraId="41412A22"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Обучение изобразительному искусству невозможно без пристального, внимательного отношения к формированию речи учащихся. Поэтому на уроках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предметами, формами.</w:t>
      </w:r>
    </w:p>
    <w:p w14:paraId="7BFA372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Программа в целом определяет оптимальный объем знаний и умений по изобразительному искусству, который доступен большинству учащихся, обучающихся в специальной (коррекционной) школе VIII вида. Для отстающих учащихся, нуждающихся в дифференцированной помощи со стороны учителя, настоящая программа определяет упрощения, которые могут быть сделаны в пределах программных тем.</w:t>
      </w:r>
    </w:p>
    <w:p w14:paraId="4924084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 результате освоения предметного содержания курса изобразительного искусства у учащихся предполагается </w:t>
      </w:r>
      <w:r w:rsidRPr="002C1B81">
        <w:rPr>
          <w:rFonts w:ascii="Times New Roman" w:hAnsi="Times New Roman" w:cs="Times New Roman"/>
          <w:i/>
          <w:iCs/>
          <w:sz w:val="24"/>
          <w:szCs w:val="24"/>
        </w:rPr>
        <w:t>формирование универсальных учебных действий </w:t>
      </w:r>
      <w:r w:rsidRPr="002C1B81">
        <w:rPr>
          <w:rFonts w:ascii="Times New Roman" w:hAnsi="Times New Roman" w:cs="Times New Roman"/>
          <w:sz w:val="24"/>
          <w:szCs w:val="24"/>
        </w:rPr>
        <w:t>(личностных, познавательных, регулятивных, коммуникативных),</w:t>
      </w:r>
      <w:r w:rsidRPr="002C1B81">
        <w:rPr>
          <w:rFonts w:ascii="Times New Roman" w:hAnsi="Times New Roman" w:cs="Times New Roman"/>
          <w:i/>
          <w:iCs/>
          <w:sz w:val="24"/>
          <w:szCs w:val="24"/>
        </w:rPr>
        <w:t> </w:t>
      </w:r>
      <w:r w:rsidRPr="002C1B81">
        <w:rPr>
          <w:rFonts w:ascii="Times New Roman" w:hAnsi="Times New Roman" w:cs="Times New Roman"/>
          <w:sz w:val="24"/>
          <w:szCs w:val="24"/>
        </w:rPr>
        <w:t>позволяющих достигать </w:t>
      </w:r>
      <w:r w:rsidRPr="002C1B81">
        <w:rPr>
          <w:rFonts w:ascii="Times New Roman" w:hAnsi="Times New Roman" w:cs="Times New Roman"/>
          <w:i/>
          <w:iCs/>
          <w:sz w:val="24"/>
          <w:szCs w:val="24"/>
        </w:rPr>
        <w:t>личностных</w:t>
      </w:r>
      <w:r w:rsidRPr="002C1B81">
        <w:rPr>
          <w:rFonts w:ascii="Times New Roman" w:hAnsi="Times New Roman" w:cs="Times New Roman"/>
          <w:sz w:val="24"/>
          <w:szCs w:val="24"/>
        </w:rPr>
        <w:t>, </w:t>
      </w:r>
      <w:proofErr w:type="spellStart"/>
      <w:r w:rsidRPr="002C1B81">
        <w:rPr>
          <w:rFonts w:ascii="Times New Roman" w:hAnsi="Times New Roman" w:cs="Times New Roman"/>
          <w:i/>
          <w:iCs/>
          <w:sz w:val="24"/>
          <w:szCs w:val="24"/>
        </w:rPr>
        <w:t>метапредметных</w:t>
      </w:r>
      <w:proofErr w:type="spellEnd"/>
      <w:r w:rsidRPr="002C1B81">
        <w:rPr>
          <w:rFonts w:ascii="Times New Roman" w:hAnsi="Times New Roman" w:cs="Times New Roman"/>
          <w:i/>
          <w:iCs/>
          <w:sz w:val="24"/>
          <w:szCs w:val="24"/>
        </w:rPr>
        <w:t>: регулятивных, познавательных, коммуникативных и предметных </w:t>
      </w:r>
      <w:r w:rsidRPr="002C1B81">
        <w:rPr>
          <w:rFonts w:ascii="Times New Roman" w:hAnsi="Times New Roman" w:cs="Times New Roman"/>
          <w:sz w:val="24"/>
          <w:szCs w:val="24"/>
        </w:rPr>
        <w:t>результатов.</w:t>
      </w:r>
    </w:p>
    <w:p w14:paraId="065F402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На первый план при изучении курса изобразительного искусства выносится задача совершенствования познавательной, эмоционально-волевой и двигательной сферы учащихся.</w:t>
      </w:r>
    </w:p>
    <w:p w14:paraId="1EE71C3F" w14:textId="7555793F"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t>Личностными резул</w:t>
      </w:r>
      <w:r w:rsidR="00B53ACA">
        <w:rPr>
          <w:rFonts w:ascii="Times New Roman" w:hAnsi="Times New Roman" w:cs="Times New Roman"/>
          <w:bCs/>
          <w:iCs/>
          <w:sz w:val="24"/>
          <w:szCs w:val="24"/>
        </w:rPr>
        <w:t>ьтатами изучения курса являются:</w:t>
      </w:r>
    </w:p>
    <w:p w14:paraId="23335708"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Развитие образного восприятия и освоение способов художественного, творческого самовыражения личности:</w:t>
      </w:r>
    </w:p>
    <w:p w14:paraId="039EA5F3"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Гармонизация интеллектуального и эмоционального развития;</w:t>
      </w:r>
    </w:p>
    <w:p w14:paraId="78511F29"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Формирование мировоззрения, целостного представления о мире, о формах искусства</w:t>
      </w:r>
    </w:p>
    <w:p w14:paraId="5B255776"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Развитие умений и навыков познания и самопознания через искусство, накопление опыта эстетического переживания;</w:t>
      </w:r>
    </w:p>
    <w:p w14:paraId="4299358A"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Формирование готовности к труду, навыков самостоятельной работы</w:t>
      </w:r>
    </w:p>
    <w:p w14:paraId="0AA7C9A6" w14:textId="77777777" w:rsidR="002C1B81" w:rsidRPr="002C1B81" w:rsidRDefault="002C1B81" w:rsidP="002C1B81">
      <w:pPr>
        <w:numPr>
          <w:ilvl w:val="0"/>
          <w:numId w:val="5"/>
        </w:numPr>
        <w:rPr>
          <w:rFonts w:ascii="Times New Roman" w:hAnsi="Times New Roman" w:cs="Times New Roman"/>
          <w:sz w:val="24"/>
          <w:szCs w:val="24"/>
        </w:rPr>
      </w:pPr>
      <w:r w:rsidRPr="002C1B81">
        <w:rPr>
          <w:rFonts w:ascii="Times New Roman" w:hAnsi="Times New Roman" w:cs="Times New Roman"/>
          <w:iCs/>
          <w:sz w:val="24"/>
          <w:szCs w:val="24"/>
        </w:rPr>
        <w:t>Умение познавать мир через образы и формы изобразительного искусства</w:t>
      </w:r>
    </w:p>
    <w:p w14:paraId="61EFA8F7" w14:textId="77777777" w:rsidR="002C1B81" w:rsidRPr="002C1B81" w:rsidRDefault="002C1B81" w:rsidP="002C1B81">
      <w:pPr>
        <w:rPr>
          <w:rFonts w:ascii="Times New Roman" w:hAnsi="Times New Roman" w:cs="Times New Roman"/>
          <w:sz w:val="24"/>
          <w:szCs w:val="24"/>
        </w:rPr>
      </w:pPr>
      <w:proofErr w:type="spellStart"/>
      <w:r w:rsidRPr="002C1B81">
        <w:rPr>
          <w:rFonts w:ascii="Times New Roman" w:hAnsi="Times New Roman" w:cs="Times New Roman"/>
          <w:bCs/>
          <w:iCs/>
          <w:sz w:val="24"/>
          <w:szCs w:val="24"/>
        </w:rPr>
        <w:t>Метапредметные</w:t>
      </w:r>
      <w:proofErr w:type="spellEnd"/>
      <w:r w:rsidRPr="002C1B81">
        <w:rPr>
          <w:rFonts w:ascii="Times New Roman" w:hAnsi="Times New Roman" w:cs="Times New Roman"/>
          <w:bCs/>
          <w:iCs/>
          <w:sz w:val="24"/>
          <w:szCs w:val="24"/>
        </w:rPr>
        <w:t xml:space="preserve"> результаты изучения изобразительного искусства проявляются:</w:t>
      </w:r>
    </w:p>
    <w:p w14:paraId="4231E665" w14:textId="77777777" w:rsidR="002C1B81" w:rsidRPr="002C1B81" w:rsidRDefault="002C1B81" w:rsidP="002C1B81">
      <w:pPr>
        <w:numPr>
          <w:ilvl w:val="0"/>
          <w:numId w:val="6"/>
        </w:numPr>
        <w:rPr>
          <w:rFonts w:ascii="Times New Roman" w:hAnsi="Times New Roman" w:cs="Times New Roman"/>
          <w:sz w:val="24"/>
          <w:szCs w:val="24"/>
        </w:rPr>
      </w:pPr>
      <w:r w:rsidRPr="002C1B81">
        <w:rPr>
          <w:rFonts w:ascii="Times New Roman" w:hAnsi="Times New Roman" w:cs="Times New Roman"/>
          <w:sz w:val="24"/>
          <w:szCs w:val="24"/>
        </w:rPr>
        <w:t>В развитии художественно образного, эстетического типа мышления, формировании целостного восприятия мира;</w:t>
      </w:r>
    </w:p>
    <w:p w14:paraId="0F60824B" w14:textId="77777777" w:rsidR="002C1B81" w:rsidRPr="002C1B81" w:rsidRDefault="002C1B81" w:rsidP="002C1B81">
      <w:pPr>
        <w:numPr>
          <w:ilvl w:val="0"/>
          <w:numId w:val="6"/>
        </w:numPr>
        <w:rPr>
          <w:rFonts w:ascii="Times New Roman" w:hAnsi="Times New Roman" w:cs="Times New Roman"/>
          <w:sz w:val="24"/>
          <w:szCs w:val="24"/>
        </w:rPr>
      </w:pPr>
      <w:r w:rsidRPr="002C1B81">
        <w:rPr>
          <w:rFonts w:ascii="Times New Roman" w:hAnsi="Times New Roman" w:cs="Times New Roman"/>
          <w:sz w:val="24"/>
          <w:szCs w:val="24"/>
        </w:rPr>
        <w:t xml:space="preserve">В развитии зрительной памяти, фантазии, воображения, художественной </w:t>
      </w:r>
      <w:proofErr w:type="gramStart"/>
      <w:r w:rsidRPr="002C1B81">
        <w:rPr>
          <w:rFonts w:ascii="Times New Roman" w:hAnsi="Times New Roman" w:cs="Times New Roman"/>
          <w:sz w:val="24"/>
          <w:szCs w:val="24"/>
        </w:rPr>
        <w:t>интуиции,;</w:t>
      </w:r>
      <w:proofErr w:type="gramEnd"/>
    </w:p>
    <w:p w14:paraId="0473234F" w14:textId="77777777" w:rsidR="002C1B81" w:rsidRPr="002C1B81" w:rsidRDefault="002C1B81" w:rsidP="002C1B81">
      <w:pPr>
        <w:numPr>
          <w:ilvl w:val="0"/>
          <w:numId w:val="6"/>
        </w:numPr>
        <w:rPr>
          <w:rFonts w:ascii="Times New Roman" w:hAnsi="Times New Roman" w:cs="Times New Roman"/>
          <w:sz w:val="24"/>
          <w:szCs w:val="24"/>
        </w:rPr>
      </w:pPr>
      <w:r w:rsidRPr="002C1B81">
        <w:rPr>
          <w:rFonts w:ascii="Times New Roman" w:hAnsi="Times New Roman" w:cs="Times New Roman"/>
          <w:sz w:val="24"/>
          <w:szCs w:val="24"/>
        </w:rPr>
        <w:t>В формировании умения выделять главное, устанавливать взаимосвязь между общим и частным; планировать свою работу, осуществлять самоконтроль</w:t>
      </w:r>
    </w:p>
    <w:p w14:paraId="501E39AE" w14:textId="77777777" w:rsidR="002C1B81" w:rsidRPr="002C1B81" w:rsidRDefault="002C1B81" w:rsidP="002C1B81">
      <w:pPr>
        <w:numPr>
          <w:ilvl w:val="0"/>
          <w:numId w:val="6"/>
        </w:numPr>
        <w:rPr>
          <w:rFonts w:ascii="Times New Roman" w:hAnsi="Times New Roman" w:cs="Times New Roman"/>
          <w:sz w:val="24"/>
          <w:szCs w:val="24"/>
        </w:rPr>
      </w:pPr>
      <w:r w:rsidRPr="002C1B81">
        <w:rPr>
          <w:rFonts w:ascii="Times New Roman" w:hAnsi="Times New Roman" w:cs="Times New Roman"/>
          <w:sz w:val="24"/>
          <w:szCs w:val="24"/>
        </w:rPr>
        <w:t>В совершенствовании зрительно-двигательной координации, эмоционально-волевой сферы, глазомерных навыков.</w:t>
      </w:r>
    </w:p>
    <w:p w14:paraId="3297B9F4"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t>В области предметных результатов обучающемуся предоставляется возможность научиться:</w:t>
      </w:r>
    </w:p>
    <w:p w14:paraId="01C59525" w14:textId="77777777" w:rsidR="002C1B81" w:rsidRPr="002C1B81" w:rsidRDefault="002C1B81" w:rsidP="002C1B81">
      <w:pPr>
        <w:numPr>
          <w:ilvl w:val="0"/>
          <w:numId w:val="7"/>
        </w:numPr>
        <w:rPr>
          <w:rFonts w:ascii="Times New Roman" w:hAnsi="Times New Roman" w:cs="Times New Roman"/>
          <w:sz w:val="24"/>
          <w:szCs w:val="24"/>
        </w:rPr>
      </w:pPr>
      <w:r w:rsidRPr="002C1B81">
        <w:rPr>
          <w:rFonts w:ascii="Times New Roman" w:hAnsi="Times New Roman" w:cs="Times New Roman"/>
          <w:bCs/>
          <w:iCs/>
          <w:sz w:val="24"/>
          <w:szCs w:val="24"/>
        </w:rPr>
        <w:t>В познавательной сфере:</w:t>
      </w:r>
    </w:p>
    <w:p w14:paraId="13F7553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познавать мир через визуальный художественный образ, представлять место и роль изобразительного искусства в жизни человека и общества;</w:t>
      </w:r>
    </w:p>
    <w:p w14:paraId="128C7E8B"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осваивать основы изобразительной грамотности, художественных средств выразительности, понимать особенности разных видов изобразительного искусства;</w:t>
      </w:r>
    </w:p>
    <w:p w14:paraId="32DF4C0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-различать изученные виды и жанры искусств;</w:t>
      </w:r>
    </w:p>
    <w:p w14:paraId="3B745E7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 приобретать практические навыки и умения в изобразительной деятельности;</w:t>
      </w:r>
    </w:p>
    <w:p w14:paraId="7A59D93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наблюдать объекты и явления искусства, воспринимать смысл художественного образа, произведения искусства</w:t>
      </w:r>
    </w:p>
    <w:p w14:paraId="63EF2431"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формировать умения выделять признаки и свойства объектов; основные мыслительные операции: сравнение, анализ, синтез; развивать способности к обобщению и конкретизации</w:t>
      </w:r>
    </w:p>
    <w:p w14:paraId="684C4689"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создавать условия для коррекции памяти, внимания и других психических функций.</w:t>
      </w:r>
    </w:p>
    <w:p w14:paraId="513AF4B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t>В ценностно-ориентационной сфере:</w:t>
      </w:r>
    </w:p>
    <w:p w14:paraId="5DCA455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формировать эмоционально-ценностное отношение к искусству и к жизни, представлять систему общечеловеческих ценностей;</w:t>
      </w:r>
    </w:p>
    <w:p w14:paraId="33D27A3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развивать эстетический (художественный) вкус как способность чувствовать и воспринимать пластические искусства во всем многообразии их видов и жанров;</w:t>
      </w:r>
    </w:p>
    <w:p w14:paraId="2CA83E0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уважать культуру другого народа, осваивать духовно-нравственный потенциал, накопленный в произведениях искусства, проявлять эмоционально-ценностное отношение к искусству и к жизни, ориентироваться в системе моральных норм и ценностей, представленных в произведениях искусства.</w:t>
      </w:r>
    </w:p>
    <w:p w14:paraId="4D6000B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t>В коммуникативной сфере:</w:t>
      </w:r>
    </w:p>
    <w:p w14:paraId="7708171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формировать коммуникативную, информационную и социально-эстетическую компетентности, в том числе овладевать культурой устной и письменной речи (: школьники учатся комментировать свою деятельность (сначала по образцу учителя), давать полный словесный отчет о выполненных действиях, выполнении графических действий или задания по декоративно-прикладному изображению, формулировать (при помощи учителя) вопросы и ответы в ходе выполнения задания, доказательства верности или неверности выполненного действия, обосновывают этапы выполнения работы).</w:t>
      </w:r>
    </w:p>
    <w:p w14:paraId="0C6B9AF1"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t>В эстетической сфере:</w:t>
      </w:r>
    </w:p>
    <w:p w14:paraId="1723B624"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реализовывать творческий потенциал в собственной художественно-творческой деятельности;</w:t>
      </w:r>
    </w:p>
    <w:p w14:paraId="500F4B7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развивать художественное мышление, вкус, воображение и фантазию;</w:t>
      </w:r>
    </w:p>
    <w:p w14:paraId="75CEB32C"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воспринимать эстетические ценности, проявлять устойчивый интерес к искусству, художественным традициям своего народа; формировать эстетический кругозор</w:t>
      </w:r>
    </w:p>
    <w:p w14:paraId="15BC9FD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iCs/>
          <w:sz w:val="24"/>
          <w:szCs w:val="24"/>
        </w:rPr>
        <w:lastRenderedPageBreak/>
        <w:t>В трудовой сфере:</w:t>
      </w:r>
    </w:p>
    <w:p w14:paraId="004DA4F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применять различные выразительные средства, художественные материалы и техники в своей творческой деятельности</w:t>
      </w:r>
    </w:p>
    <w:p w14:paraId="3178A95D" w14:textId="4CB2E213"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овладевать свойствами графических, изобразительных действий, существующими между ними связями, отношениями, зависимостями.</w:t>
      </w:r>
    </w:p>
    <w:p w14:paraId="7D06359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Учащимся с нарушениями в развитии свойственны </w:t>
      </w:r>
      <w:proofErr w:type="spellStart"/>
      <w:r w:rsidRPr="002C1B81">
        <w:rPr>
          <w:rFonts w:ascii="Times New Roman" w:hAnsi="Times New Roman" w:cs="Times New Roman"/>
          <w:sz w:val="24"/>
          <w:szCs w:val="24"/>
        </w:rPr>
        <w:t>некритичность</w:t>
      </w:r>
      <w:proofErr w:type="spellEnd"/>
      <w:r w:rsidRPr="002C1B81">
        <w:rPr>
          <w:rFonts w:ascii="Times New Roman" w:hAnsi="Times New Roman" w:cs="Times New Roman"/>
          <w:sz w:val="24"/>
          <w:szCs w:val="24"/>
        </w:rPr>
        <w:t xml:space="preserve"> в выполнении действий, низкий уровень самоконтроля, обусловленные косностью и </w:t>
      </w:r>
      <w:proofErr w:type="spellStart"/>
      <w:r w:rsidRPr="002C1B81">
        <w:rPr>
          <w:rFonts w:ascii="Times New Roman" w:hAnsi="Times New Roman" w:cs="Times New Roman"/>
          <w:sz w:val="24"/>
          <w:szCs w:val="24"/>
        </w:rPr>
        <w:t>тугоподвижностью</w:t>
      </w:r>
      <w:proofErr w:type="spellEnd"/>
      <w:r w:rsidRPr="002C1B81">
        <w:rPr>
          <w:rFonts w:ascii="Times New Roman" w:hAnsi="Times New Roman" w:cs="Times New Roman"/>
          <w:sz w:val="24"/>
          <w:szCs w:val="24"/>
        </w:rPr>
        <w:t xml:space="preserve"> процессов мышления, связанных с инертностью нервных процессов. Из-за слабости регулирующей функции мышления и речи детям с особыми образовательными потребностями трудно полностью подчинить свои действия инструкции учителя, поэтому для формирования у них представлений о форме предметов, </w:t>
      </w:r>
      <w:proofErr w:type="spellStart"/>
      <w:r w:rsidRPr="002C1B81">
        <w:rPr>
          <w:rFonts w:ascii="Times New Roman" w:hAnsi="Times New Roman" w:cs="Times New Roman"/>
          <w:sz w:val="24"/>
          <w:szCs w:val="24"/>
        </w:rPr>
        <w:t>цветоведении</w:t>
      </w:r>
      <w:proofErr w:type="spellEnd"/>
      <w:r w:rsidRPr="002C1B81">
        <w:rPr>
          <w:rFonts w:ascii="Times New Roman" w:hAnsi="Times New Roman" w:cs="Times New Roman"/>
          <w:sz w:val="24"/>
          <w:szCs w:val="24"/>
        </w:rPr>
        <w:t>, перспективном построении рисунка, композиции и др. требуется развернутость всех этапов формирования умственных действий. Многие проблемы в обучении рисунку и многие ошибки в изображении предметов и выполнении других заданий снимаются, если учащиеся умеют контролировать свою деятельность. Формирование элементов учебной деятельности успешно корригируется в процессе специально организованного обучения, когда школьник сначала при помощи учителя, а затем и самостоятельно, учится определять цель своей деятельности, планировать её, двигаться по заданному плану, контролировать свои действия, оценивать и корректировать полученный результат.</w:t>
      </w:r>
    </w:p>
    <w:p w14:paraId="7242D5C4"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При обучении изобразительному искусству общеобразовательная, коррекционно-развивающая, воспитательная и практическая задачи в условиях специальной (коррекционной) школы VIII вида решаются комплексно при осуществлении тесной связи изобразительного искусства с другими учебными предметами, особенно с трудом, математикой, литературой.</w:t>
      </w:r>
    </w:p>
    <w:p w14:paraId="090FC069" w14:textId="77777777" w:rsidR="002C1B81" w:rsidRPr="002C1B81" w:rsidRDefault="002C1B81" w:rsidP="002C1B81">
      <w:pPr>
        <w:rPr>
          <w:rFonts w:ascii="Times New Roman" w:hAnsi="Times New Roman" w:cs="Times New Roman"/>
          <w:sz w:val="24"/>
          <w:szCs w:val="24"/>
        </w:rPr>
      </w:pPr>
      <w:proofErr w:type="spellStart"/>
      <w:r w:rsidRPr="002C1B81">
        <w:rPr>
          <w:rFonts w:ascii="Times New Roman" w:hAnsi="Times New Roman" w:cs="Times New Roman"/>
          <w:bCs/>
          <w:iCs/>
          <w:sz w:val="24"/>
          <w:szCs w:val="24"/>
        </w:rPr>
        <w:t>Деятельностный</w:t>
      </w:r>
      <w:proofErr w:type="spellEnd"/>
      <w:r w:rsidRPr="002C1B81">
        <w:rPr>
          <w:rFonts w:ascii="Times New Roman" w:hAnsi="Times New Roman" w:cs="Times New Roman"/>
          <w:bCs/>
          <w:iCs/>
          <w:sz w:val="24"/>
          <w:szCs w:val="24"/>
        </w:rPr>
        <w:t xml:space="preserve"> подход</w:t>
      </w:r>
      <w:r w:rsidRPr="002C1B81">
        <w:rPr>
          <w:rFonts w:ascii="Times New Roman" w:hAnsi="Times New Roman" w:cs="Times New Roman"/>
          <w:sz w:val="24"/>
          <w:szCs w:val="24"/>
        </w:rPr>
        <w:t> – основной способ получения знаний.</w:t>
      </w:r>
    </w:p>
    <w:p w14:paraId="3C55278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 результате освоения предметного содержания курса изобразительного искусства у учащихся с ОВЗ должны сформироваться как предметные, так и общие учебные умения, а также способы познавательной деятельности. Такая работа может эффективно осуществляться только в том случае, если ребёнок будет испытывать мотивацию к деятельности, для него будут не только ясны рассматриваемые знания и алгоритмы действий, но и представлена интересная возможность для их реализации. Когда действия учеников мотивированы, когда они смогут полученные на уроках рисования знания применять в своей повседневной или трудовой деятельности, качество усвоения материала возрастает.</w:t>
      </w:r>
    </w:p>
    <w:p w14:paraId="29DA466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Учитель имеет право самостоятельного выбора технологий, методик и приёмов педагогической деятельности, однако при этом необходимо понимать, что необходимо эффективное достижение целей, обозначенных федеральным государственным образовательным стандартом начального общего образования.</w:t>
      </w:r>
    </w:p>
    <w:p w14:paraId="35CBA78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Рассматриваемый курс изобразительного искусства предлагает решение новых образовательных задач путём использования современных образовательных технологий.</w:t>
      </w:r>
    </w:p>
    <w:p w14:paraId="60E68BC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Особенностью расположения материала в программе является наличие подготовительных упражнений, которые подводят учащихся к формированию того или иного понятия. Материалы курса организованы таким образом, чтобы педагог и дети могли осуществлять дифференцированный подход в обучении в зависимости, с одной стороны, от учета трудностей и особенностей овладения учащимися графическими умениями и навыками знаниями, а с другой – от учета их потенциальных возможностей.</w:t>
      </w:r>
    </w:p>
    <w:p w14:paraId="078E4CA9"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В результате изучения изобразительного искусства ученик должен </w:t>
      </w:r>
      <w:r w:rsidRPr="002C1B81">
        <w:rPr>
          <w:rFonts w:ascii="Times New Roman" w:hAnsi="Times New Roman" w:cs="Times New Roman"/>
          <w:bCs/>
          <w:sz w:val="24"/>
          <w:szCs w:val="24"/>
        </w:rPr>
        <w:t>знать/понимать:</w:t>
      </w:r>
    </w:p>
    <w:p w14:paraId="791F954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-отдельные виды изобразительных (пластических) искусств (живопись, графика, декоративно-прикладное искусство);</w:t>
      </w:r>
    </w:p>
    <w:p w14:paraId="4BAFCE1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-жанры изобразительного искусства (пейзаж, натюрморт, портрет, анималистический жанр, батальный жанр, исторический жанр);</w:t>
      </w:r>
    </w:p>
    <w:p w14:paraId="328232D4" w14:textId="6B1960EB"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-основы изобразительной грамоты (цвет, тон, колорит, светотень, пространство, ритм,</w:t>
      </w:r>
      <w:r w:rsidR="00B53ACA">
        <w:rPr>
          <w:rFonts w:ascii="Times New Roman" w:hAnsi="Times New Roman" w:cs="Times New Roman"/>
          <w:sz w:val="24"/>
          <w:szCs w:val="24"/>
        </w:rPr>
        <w:t xml:space="preserve"> </w:t>
      </w:r>
      <w:r w:rsidRPr="002C1B81">
        <w:rPr>
          <w:rFonts w:ascii="Times New Roman" w:hAnsi="Times New Roman" w:cs="Times New Roman"/>
          <w:sz w:val="24"/>
          <w:szCs w:val="24"/>
        </w:rPr>
        <w:t>композиция);</w:t>
      </w:r>
    </w:p>
    <w:p w14:paraId="47E4CD2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-выдающихся представителей русского (</w:t>
      </w:r>
      <w:proofErr w:type="spellStart"/>
      <w:r w:rsidRPr="002C1B81">
        <w:rPr>
          <w:rFonts w:ascii="Times New Roman" w:hAnsi="Times New Roman" w:cs="Times New Roman"/>
          <w:sz w:val="24"/>
          <w:szCs w:val="24"/>
        </w:rPr>
        <w:t>А.Рублев</w:t>
      </w:r>
      <w:proofErr w:type="spellEnd"/>
      <w:r w:rsidRPr="002C1B81">
        <w:rPr>
          <w:rFonts w:ascii="Times New Roman" w:hAnsi="Times New Roman" w:cs="Times New Roman"/>
          <w:sz w:val="24"/>
          <w:szCs w:val="24"/>
        </w:rPr>
        <w:t xml:space="preserve">, И. Левитан, И. Шишкин, И. </w:t>
      </w:r>
      <w:proofErr w:type="spellStart"/>
      <w:proofErr w:type="gramStart"/>
      <w:r w:rsidRPr="002C1B81">
        <w:rPr>
          <w:rFonts w:ascii="Times New Roman" w:hAnsi="Times New Roman" w:cs="Times New Roman"/>
          <w:sz w:val="24"/>
          <w:szCs w:val="24"/>
        </w:rPr>
        <w:t>Репин,М</w:t>
      </w:r>
      <w:proofErr w:type="spellEnd"/>
      <w:r w:rsidRPr="002C1B81">
        <w:rPr>
          <w:rFonts w:ascii="Times New Roman" w:hAnsi="Times New Roman" w:cs="Times New Roman"/>
          <w:sz w:val="24"/>
          <w:szCs w:val="24"/>
        </w:rPr>
        <w:t>.</w:t>
      </w:r>
      <w:proofErr w:type="gramEnd"/>
      <w:r w:rsidRPr="002C1B81">
        <w:rPr>
          <w:rFonts w:ascii="Times New Roman" w:hAnsi="Times New Roman" w:cs="Times New Roman"/>
          <w:sz w:val="24"/>
          <w:szCs w:val="24"/>
        </w:rPr>
        <w:t xml:space="preserve"> Врубель, В. Васнецов, В. Суриков, Б. Кустодиев) и зарубежного искусства (Л. Да Винчи, Рафаэль Санти, Рембрандт Ван Рейн, К. Моне) и их основные произведения;</w:t>
      </w:r>
    </w:p>
    <w:p w14:paraId="2F9E23DC"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 xml:space="preserve">-наиболее крупные художественные музеи России (Третьяковская галерея, Русский музей, Эрмитаж, Музей изобразительных искусств им. </w:t>
      </w:r>
      <w:proofErr w:type="spellStart"/>
      <w:r w:rsidRPr="002C1B81">
        <w:rPr>
          <w:rFonts w:ascii="Times New Roman" w:hAnsi="Times New Roman" w:cs="Times New Roman"/>
          <w:sz w:val="24"/>
          <w:szCs w:val="24"/>
        </w:rPr>
        <w:t>А.С.Пушкина</w:t>
      </w:r>
      <w:proofErr w:type="spellEnd"/>
      <w:r w:rsidRPr="002C1B81">
        <w:rPr>
          <w:rFonts w:ascii="Times New Roman" w:hAnsi="Times New Roman" w:cs="Times New Roman"/>
          <w:sz w:val="24"/>
          <w:szCs w:val="24"/>
        </w:rPr>
        <w:t xml:space="preserve">) и мира (Лувр, музеи </w:t>
      </w:r>
      <w:proofErr w:type="spellStart"/>
      <w:proofErr w:type="gramStart"/>
      <w:r w:rsidRPr="002C1B81">
        <w:rPr>
          <w:rFonts w:ascii="Times New Roman" w:hAnsi="Times New Roman" w:cs="Times New Roman"/>
          <w:sz w:val="24"/>
          <w:szCs w:val="24"/>
        </w:rPr>
        <w:t>Ватикана,Прадо</w:t>
      </w:r>
      <w:proofErr w:type="spellEnd"/>
      <w:proofErr w:type="gramEnd"/>
      <w:r w:rsidRPr="002C1B81">
        <w:rPr>
          <w:rFonts w:ascii="Times New Roman" w:hAnsi="Times New Roman" w:cs="Times New Roman"/>
          <w:sz w:val="24"/>
          <w:szCs w:val="24"/>
        </w:rPr>
        <w:t>, Дрезденская галерея);</w:t>
      </w:r>
    </w:p>
    <w:p w14:paraId="60D2839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-значение изобразительного искусства в художественной культуре;</w:t>
      </w:r>
    </w:p>
    <w:p w14:paraId="070F1B7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уметь:</w:t>
      </w:r>
    </w:p>
    <w:p w14:paraId="699C5A8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14:paraId="2E49A16B"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-анализировать содержание, образный язык произведений разных видов и жанров</w:t>
      </w:r>
    </w:p>
    <w:p w14:paraId="59C25E6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изобразительного искусства и определять средства художественной выразительности (линия, цвет, тон, светотень, композиция);</w:t>
      </w:r>
    </w:p>
    <w:p w14:paraId="10ADBCF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-ориентироваться в основных явлениях русского и мирового искусства, узнавать изученные произведения;</w:t>
      </w:r>
    </w:p>
    <w:p w14:paraId="743808A1"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использовать приобретенные знания и умения</w:t>
      </w:r>
      <w:r w:rsidRPr="002C1B81">
        <w:rPr>
          <w:rFonts w:ascii="Times New Roman" w:hAnsi="Times New Roman" w:cs="Times New Roman"/>
          <w:sz w:val="24"/>
          <w:szCs w:val="24"/>
        </w:rPr>
        <w:t> в практической деятельности и повседневной жизни для:</w:t>
      </w:r>
    </w:p>
    <w:p w14:paraId="24AFF6B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-восприятия и оценки произведений искусства;</w:t>
      </w:r>
    </w:p>
    <w:p w14:paraId="0D985F1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14:paraId="2984A6F6"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lastRenderedPageBreak/>
        <w:t>Опыт творческой деятельности:</w:t>
      </w:r>
    </w:p>
    <w:p w14:paraId="6105E84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-Изображение с натуры и по памяти отдельных предметов, растений, животных, птиц, человека, пейзажа, натюрморта, интерьера, архитектурных сооружений.</w:t>
      </w:r>
    </w:p>
    <w:p w14:paraId="3AAD05D9"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-Выполнение набросков, эскизов, учебных и творческих работ с натуры, по памяти и воображению в разных художественных техниках.</w:t>
      </w:r>
    </w:p>
    <w:p w14:paraId="1AC61AB2"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w:t>
      </w:r>
    </w:p>
    <w:p w14:paraId="3CFACF5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-Изготовление изделий по мотивам художественных промыслов.</w:t>
      </w:r>
    </w:p>
    <w:p w14:paraId="7CF2258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-Развитие дизайна и его значение в жизни современного общества. Эскизы одежды.</w:t>
      </w:r>
    </w:p>
    <w:p w14:paraId="7096D12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-Проектирование и изготовление открыток.</w:t>
      </w:r>
    </w:p>
    <w:p w14:paraId="64E3DECD"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соленого теста, коллажных техник, бумажной пластики и других доступных художественных материалов.</w:t>
      </w:r>
    </w:p>
    <w:p w14:paraId="14E7398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-Использования языка графики, живописи, скульптуры, дизайна, декоративно-</w:t>
      </w:r>
    </w:p>
    <w:p w14:paraId="059624AB"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прикладного искусства в собственной художественно-творческой деятельности.</w:t>
      </w:r>
    </w:p>
    <w:p w14:paraId="6C0971EF"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-Навыки плоского и объемного изображения формы предмета, моделировка светотенью и цветом.</w:t>
      </w:r>
    </w:p>
    <w:p w14:paraId="4164D86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-Построение пространства (линейная и воздушная перспектива, плановость).</w:t>
      </w:r>
    </w:p>
    <w:p w14:paraId="54CEEDEA"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-Создание композиций на плоскости и в пространстве.</w:t>
      </w:r>
    </w:p>
    <w:p w14:paraId="218A0593"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-Использование орнамента для украшения предметов быта, одежды. Различение</w:t>
      </w:r>
    </w:p>
    <w:p w14:paraId="47048A87"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национальных особенностей русского орнамента и орнаментов других народов России, народов зарубежных стран. Различие функций древнего и современного орнамента.</w:t>
      </w:r>
    </w:p>
    <w:p w14:paraId="14434AB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-Понимание смысла, содержащегося в украшениях древних предметов быта и элементах архитектуры.</w:t>
      </w:r>
    </w:p>
    <w:p w14:paraId="74970B80"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bCs/>
          <w:sz w:val="24"/>
          <w:szCs w:val="24"/>
        </w:rPr>
        <w:t>Личностные результаты</w:t>
      </w:r>
      <w:r w:rsidRPr="002C1B81">
        <w:rPr>
          <w:rFonts w:ascii="Times New Roman" w:hAnsi="Times New Roman" w:cs="Times New Roman"/>
          <w:sz w:val="24"/>
          <w:szCs w:val="24"/>
        </w:rPr>
        <w:t> освоения АООП общего образования:</w:t>
      </w:r>
    </w:p>
    <w:p w14:paraId="61A11B58"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-осознание себя как гражданина России; формирование чувств гордости за свою Родину, российский народ и историю России;</w:t>
      </w:r>
    </w:p>
    <w:p w14:paraId="7CA2E3E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lastRenderedPageBreak/>
        <w:t>-развитие адекватных представлений о собственных возможностях, насущно необходимом жизнеобеспечении;</w:t>
      </w:r>
    </w:p>
    <w:p w14:paraId="100DBBBC"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-овладение начальными навыками адаптации в динамичном изменяющемся и развивающемся мире;</w:t>
      </w:r>
    </w:p>
    <w:p w14:paraId="79E7D25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14:paraId="4D7E4D65"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-формирование эстетических потребностей, ценностей и чувств;</w:t>
      </w:r>
    </w:p>
    <w:p w14:paraId="016BEF3E" w14:textId="77777777" w:rsidR="002C1B8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23B487E3" w14:textId="6AA7A7D6" w:rsidR="00333B61" w:rsidRPr="002C1B81" w:rsidRDefault="002C1B81" w:rsidP="002C1B81">
      <w:pPr>
        <w:rPr>
          <w:rFonts w:ascii="Times New Roman" w:hAnsi="Times New Roman" w:cs="Times New Roman"/>
          <w:sz w:val="24"/>
          <w:szCs w:val="24"/>
        </w:rPr>
      </w:pPr>
      <w:r w:rsidRPr="002C1B81">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FCDCF14" w14:textId="77777777" w:rsidR="00333B61" w:rsidRPr="00333B61" w:rsidRDefault="00333B61" w:rsidP="00333B61">
      <w:pPr>
        <w:autoSpaceDE w:val="0"/>
        <w:autoSpaceDN w:val="0"/>
        <w:adjustRightInd w:val="0"/>
        <w:spacing w:after="0" w:line="240" w:lineRule="auto"/>
        <w:jc w:val="both"/>
        <w:rPr>
          <w:rFonts w:ascii="Times New Roman" w:eastAsia="Calibri" w:hAnsi="Times New Roman" w:cs="Times New Roman"/>
          <w:b/>
          <w:bCs/>
          <w:sz w:val="20"/>
          <w:szCs w:val="20"/>
        </w:rPr>
      </w:pPr>
    </w:p>
    <w:p w14:paraId="758E1445" w14:textId="77777777" w:rsidR="00333B61" w:rsidRPr="00333B61" w:rsidRDefault="00333B61" w:rsidP="00333B61">
      <w:pPr>
        <w:autoSpaceDE w:val="0"/>
        <w:autoSpaceDN w:val="0"/>
        <w:adjustRightInd w:val="0"/>
        <w:spacing w:after="0" w:line="240" w:lineRule="auto"/>
        <w:jc w:val="both"/>
        <w:rPr>
          <w:rFonts w:ascii="Times New Roman" w:eastAsia="Calibri" w:hAnsi="Times New Roman" w:cs="Times New Roman"/>
          <w:b/>
          <w:bCs/>
          <w:sz w:val="20"/>
          <w:szCs w:val="20"/>
        </w:rPr>
      </w:pPr>
    </w:p>
    <w:p w14:paraId="66AC8B62" w14:textId="5FDA33AF" w:rsidR="00333B61" w:rsidRPr="002C1B81" w:rsidRDefault="00333B61" w:rsidP="002C1B81">
      <w:pPr>
        <w:pStyle w:val="a3"/>
        <w:numPr>
          <w:ilvl w:val="0"/>
          <w:numId w:val="4"/>
        </w:numPr>
        <w:autoSpaceDE w:val="0"/>
        <w:autoSpaceDN w:val="0"/>
        <w:adjustRightInd w:val="0"/>
        <w:spacing w:after="0" w:line="240" w:lineRule="auto"/>
        <w:jc w:val="center"/>
        <w:rPr>
          <w:rFonts w:ascii="Times New Roman" w:eastAsia="Calibri" w:hAnsi="Times New Roman" w:cs="Times New Roman"/>
          <w:b/>
          <w:bCs/>
        </w:rPr>
      </w:pPr>
      <w:r w:rsidRPr="002C1B81">
        <w:rPr>
          <w:rFonts w:ascii="Times New Roman" w:eastAsia="Calibri" w:hAnsi="Times New Roman" w:cs="Times New Roman"/>
          <w:b/>
          <w:bCs/>
        </w:rPr>
        <w:t>Содержание учебного предмета</w:t>
      </w:r>
    </w:p>
    <w:p w14:paraId="19CD2ADB" w14:textId="77777777" w:rsidR="00333B61" w:rsidRPr="00333B61" w:rsidRDefault="00333B61" w:rsidP="00B53ACA">
      <w:pPr>
        <w:autoSpaceDE w:val="0"/>
        <w:autoSpaceDN w:val="0"/>
        <w:adjustRightInd w:val="0"/>
        <w:spacing w:after="0" w:line="240" w:lineRule="auto"/>
        <w:rPr>
          <w:rFonts w:ascii="Times New Roman" w:eastAsia="Calibri" w:hAnsi="Times New Roman" w:cs="Times New Roman"/>
          <w:b/>
          <w:bCs/>
        </w:rPr>
      </w:pPr>
    </w:p>
    <w:p w14:paraId="6EF1CB01"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 xml:space="preserve">Раздел 1: </w:t>
      </w:r>
      <w:r w:rsidRPr="002C1B81">
        <w:rPr>
          <w:rFonts w:ascii="Times New Roman" w:eastAsia="Calibri" w:hAnsi="Times New Roman" w:cs="Times New Roman"/>
          <w:b/>
          <w:bCs/>
          <w:sz w:val="16"/>
          <w:szCs w:val="16"/>
        </w:rPr>
        <w:t>ВИДЫ ИЗОБРАЗИТЕЛЬНОГО ИСКУССТВА И ОСНОВЫ ОБРАЗНОГО ЯЗЫКА</w:t>
      </w:r>
      <w:r w:rsidRPr="00333B61">
        <w:rPr>
          <w:rFonts w:ascii="Times New Roman" w:eastAsia="Calibri" w:hAnsi="Times New Roman" w:cs="Times New Roman"/>
          <w:b/>
          <w:bCs/>
        </w:rPr>
        <w:t xml:space="preserve">  (8 ч) </w:t>
      </w:r>
    </w:p>
    <w:p w14:paraId="4D05CF1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br/>
        <w:t xml:space="preserve">Урок 1.Изобразительное искусство. Семья пространственных искусств (1 ч). </w:t>
      </w:r>
      <w:r w:rsidRPr="00333B61">
        <w:rPr>
          <w:rFonts w:ascii="Times New Roman" w:eastAsia="Calibri" w:hAnsi="Times New Roman" w:cs="Times New Roman"/>
          <w:i/>
          <w:iCs/>
        </w:rPr>
        <w:t xml:space="preserve">Беседа об искусстве и его видах. Пластические или пространственные виды искусства и их деление на три группы: изобразительные, конструктивные и декоративные. Общие основы и разное назначение в жизни людей. Виды изобразительного искусства: живопись, графика, скульптура. Художественные материалы и их выразительность в изобразительном искусстве. </w:t>
      </w:r>
      <w:r w:rsidRPr="00333B61">
        <w:rPr>
          <w:rFonts w:ascii="Times New Roman" w:eastAsia="Calibri" w:hAnsi="Times New Roman" w:cs="Times New Roman"/>
          <w:i/>
          <w:iCs/>
        </w:rPr>
        <w:br/>
      </w:r>
      <w:r w:rsidRPr="00333B61">
        <w:rPr>
          <w:rFonts w:ascii="Times New Roman" w:eastAsia="Calibri" w:hAnsi="Times New Roman" w:cs="Times New Roman"/>
          <w:b/>
          <w:bCs/>
          <w:i/>
          <w:iCs/>
        </w:rPr>
        <w:t xml:space="preserve">Художественные </w:t>
      </w:r>
      <w:proofErr w:type="spellStart"/>
      <w:proofErr w:type="gramStart"/>
      <w:r w:rsidRPr="00333B61">
        <w:rPr>
          <w:rFonts w:ascii="Times New Roman" w:eastAsia="Calibri" w:hAnsi="Times New Roman" w:cs="Times New Roman"/>
          <w:b/>
          <w:bCs/>
          <w:i/>
          <w:iCs/>
        </w:rPr>
        <w:t>материалы.</w:t>
      </w:r>
      <w:r w:rsidRPr="00333B61">
        <w:rPr>
          <w:rFonts w:ascii="Times New Roman" w:eastAsia="Calibri" w:hAnsi="Times New Roman" w:cs="Times New Roman"/>
          <w:i/>
          <w:iCs/>
        </w:rPr>
        <w:t>Значение</w:t>
      </w:r>
      <w:proofErr w:type="spellEnd"/>
      <w:proofErr w:type="gramEnd"/>
      <w:r w:rsidRPr="00333B61">
        <w:rPr>
          <w:rFonts w:ascii="Times New Roman" w:eastAsia="Calibri" w:hAnsi="Times New Roman" w:cs="Times New Roman"/>
          <w:i/>
          <w:iCs/>
        </w:rPr>
        <w:t xml:space="preserve"> особенностей художественного материала в создании художественного образа. Художественные материала и художественная техника.</w:t>
      </w:r>
    </w:p>
    <w:p w14:paraId="72E66438" w14:textId="77777777"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b/>
          <w:bCs/>
          <w:i/>
          <w:iCs/>
        </w:rPr>
      </w:pPr>
    </w:p>
    <w:p w14:paraId="0B9FA16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r w:rsidRPr="00333B61">
        <w:rPr>
          <w:rFonts w:ascii="Times New Roman" w:eastAsia="Calibri" w:hAnsi="Times New Roman" w:cs="Times New Roman"/>
          <w:b/>
          <w:bCs/>
        </w:rPr>
        <w:t>Урок 2</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Рисунок </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основа изобразительного творчества (1 ч). </w:t>
      </w:r>
      <w:r w:rsidRPr="00333B61">
        <w:rPr>
          <w:rFonts w:ascii="Times New Roman" w:eastAsia="Calibri" w:hAnsi="Times New Roman" w:cs="Times New Roman"/>
          <w:i/>
          <w:iCs/>
        </w:rPr>
        <w:t>Рисунок основа мастерства художника. Творческие задачи рисунка. Виды рисунка. Подготовительный рисунок как этап в работе над произведением любого вида пластических искусств. Зарисовка. Набросок с натуры. Учебный рисунок. Рисунок как самостоятельное графическое произведение. Графические материалы в их выразительные возможности</w:t>
      </w:r>
      <w:r w:rsidRPr="00333B61">
        <w:rPr>
          <w:rFonts w:ascii="Times New Roman" w:eastAsia="Calibri" w:hAnsi="Times New Roman" w:cs="Times New Roman"/>
        </w:rPr>
        <w:t xml:space="preserve">. </w:t>
      </w:r>
    </w:p>
    <w:p w14:paraId="05FF6CA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32F7BE53"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3</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Линия и ее выразительные </w:t>
      </w:r>
      <w:proofErr w:type="gramStart"/>
      <w:r w:rsidRPr="00333B61">
        <w:rPr>
          <w:rFonts w:ascii="Times New Roman" w:eastAsia="Calibri" w:hAnsi="Times New Roman" w:cs="Times New Roman"/>
          <w:b/>
          <w:bCs/>
        </w:rPr>
        <w:t>возможности .</w:t>
      </w:r>
      <w:proofErr w:type="gramEnd"/>
      <w:r w:rsidRPr="00333B61">
        <w:rPr>
          <w:rFonts w:ascii="Times New Roman" w:eastAsia="Calibri" w:hAnsi="Times New Roman" w:cs="Times New Roman"/>
          <w:b/>
          <w:bCs/>
        </w:rPr>
        <w:t xml:space="preserve"> Ритм линий (1 ч). </w:t>
      </w:r>
      <w:r w:rsidRPr="00333B61">
        <w:rPr>
          <w:rFonts w:ascii="Times New Roman" w:eastAsia="Calibri" w:hAnsi="Times New Roman" w:cs="Times New Roman"/>
          <w:i/>
          <w:iCs/>
        </w:rPr>
        <w:t xml:space="preserve">Выразительные свойства линии, виды и характер линии. Условность и образность линейного изображения. Ритм линий, ритмическая организация листа. Роль ритма в создании образа. Линейные графические рисунки известных художников. </w:t>
      </w:r>
    </w:p>
    <w:p w14:paraId="654D3B76" w14:textId="77777777" w:rsidR="00333B61" w:rsidRPr="00333B61" w:rsidRDefault="00333B61" w:rsidP="00333B61">
      <w:pPr>
        <w:autoSpaceDE w:val="0"/>
        <w:autoSpaceDN w:val="0"/>
        <w:adjustRightInd w:val="0"/>
        <w:spacing w:after="0" w:line="240" w:lineRule="auto"/>
        <w:ind w:left="1416" w:firstLine="708"/>
        <w:rPr>
          <w:rFonts w:ascii="Times New Roman" w:eastAsia="Calibri" w:hAnsi="Times New Roman" w:cs="Times New Roman"/>
          <w:i/>
          <w:iCs/>
        </w:rPr>
      </w:pPr>
    </w:p>
    <w:p w14:paraId="5EEEF861"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4</w:t>
      </w:r>
      <w:r w:rsidRPr="00333B61">
        <w:rPr>
          <w:rFonts w:ascii="Times New Roman" w:eastAsia="Calibri" w:hAnsi="Times New Roman" w:cs="Times New Roman"/>
        </w:rPr>
        <w:t xml:space="preserve">. </w:t>
      </w:r>
      <w:r w:rsidRPr="00333B61">
        <w:rPr>
          <w:rFonts w:ascii="Times New Roman" w:eastAsia="Calibri" w:hAnsi="Times New Roman" w:cs="Times New Roman"/>
          <w:b/>
          <w:bCs/>
          <w:i/>
          <w:iCs/>
        </w:rPr>
        <w:t>П</w:t>
      </w:r>
      <w:r w:rsidRPr="00333B61">
        <w:rPr>
          <w:rFonts w:ascii="Times New Roman" w:eastAsia="Calibri" w:hAnsi="Times New Roman" w:cs="Times New Roman"/>
          <w:b/>
          <w:bCs/>
        </w:rPr>
        <w:t xml:space="preserve">ятно как средство выражения. Ритм пятен (1 ч). </w:t>
      </w:r>
      <w:r w:rsidRPr="00333B61">
        <w:rPr>
          <w:rFonts w:ascii="Times New Roman" w:eastAsia="Calibri" w:hAnsi="Times New Roman" w:cs="Times New Roman"/>
          <w:i/>
          <w:iCs/>
        </w:rPr>
        <w:t xml:space="preserve">Пятно в изобразительном искусстве. Роль пятна в изображении и его выразительные возможности. </w:t>
      </w:r>
      <w:r w:rsidRPr="00333B61">
        <w:rPr>
          <w:rFonts w:ascii="Times New Roman" w:eastAsia="Calibri" w:hAnsi="Times New Roman" w:cs="Times New Roman"/>
          <w:i/>
          <w:iCs/>
        </w:rPr>
        <w:br/>
      </w:r>
      <w:r w:rsidRPr="00333B61">
        <w:rPr>
          <w:rFonts w:ascii="Times New Roman" w:eastAsia="Calibri" w:hAnsi="Times New Roman" w:cs="Times New Roman"/>
          <w:i/>
          <w:iCs/>
        </w:rPr>
        <w:lastRenderedPageBreak/>
        <w:t xml:space="preserve">Понятие силуэта. Тон и тональные отношения: темное светлое. Тональная шкала. Композиция листа. Ритм пятен. Доминирующее пятно. Линия и пятно. </w:t>
      </w:r>
    </w:p>
    <w:p w14:paraId="10BB8B44"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05DA6402"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5</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Цвет. Основы </w:t>
      </w:r>
      <w:proofErr w:type="spellStart"/>
      <w:r w:rsidRPr="00333B61">
        <w:rPr>
          <w:rFonts w:ascii="Times New Roman" w:eastAsia="Calibri" w:hAnsi="Times New Roman" w:cs="Times New Roman"/>
          <w:b/>
          <w:bCs/>
        </w:rPr>
        <w:t>цветоведения</w:t>
      </w:r>
      <w:proofErr w:type="spellEnd"/>
      <w:r w:rsidRPr="00333B61">
        <w:rPr>
          <w:rFonts w:ascii="Times New Roman" w:eastAsia="Calibri" w:hAnsi="Times New Roman" w:cs="Times New Roman"/>
          <w:b/>
          <w:bCs/>
        </w:rPr>
        <w:t xml:space="preserve"> (1 ч). </w:t>
      </w:r>
      <w:r w:rsidRPr="00333B61">
        <w:rPr>
          <w:rFonts w:ascii="Times New Roman" w:eastAsia="Calibri" w:hAnsi="Times New Roman" w:cs="Times New Roman"/>
          <w:i/>
          <w:iCs/>
        </w:rPr>
        <w:t xml:space="preserve">Основные и составные цвета. Дополнительные цвета. Цветовой круг. Теплые и холодные цвета, Цветовой контраст. Насыщенность цвета и его светлота. Изучение </w:t>
      </w:r>
      <w:proofErr w:type="gramStart"/>
      <w:r w:rsidRPr="00333B61">
        <w:rPr>
          <w:rFonts w:ascii="Times New Roman" w:eastAsia="Calibri" w:hAnsi="Times New Roman" w:cs="Times New Roman"/>
          <w:i/>
          <w:iCs/>
        </w:rPr>
        <w:t>свойств  цвета</w:t>
      </w:r>
      <w:proofErr w:type="gramEnd"/>
      <w:r w:rsidRPr="00333B61">
        <w:rPr>
          <w:rFonts w:ascii="Times New Roman" w:eastAsia="Calibri" w:hAnsi="Times New Roman" w:cs="Times New Roman"/>
          <w:i/>
          <w:iCs/>
        </w:rPr>
        <w:t xml:space="preserve">. </w:t>
      </w:r>
    </w:p>
    <w:p w14:paraId="263B4BF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4BDDEECA"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6</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Цвет в произведениях живописи (1 ч). </w:t>
      </w:r>
      <w:r w:rsidRPr="00333B61">
        <w:rPr>
          <w:rFonts w:ascii="Times New Roman" w:eastAsia="Calibri" w:hAnsi="Times New Roman" w:cs="Times New Roman"/>
          <w:i/>
          <w:iCs/>
        </w:rPr>
        <w:t xml:space="preserve">Понятия «локальный цвет», «тон», «колорит», «гармония цвета». Цветовые отношения. Живое смешение красок. Взаимодействие цветовых пятен и цветовая композиция. Фактура в живописи. Выразительность мазка. Выражение в живописи эмоциональных состояний: радость, грусть, нежность и т. д. </w:t>
      </w:r>
    </w:p>
    <w:p w14:paraId="1C1E8DBB" w14:textId="77777777" w:rsidR="00333B61" w:rsidRPr="00333B61" w:rsidRDefault="00333B61" w:rsidP="00333B61">
      <w:pPr>
        <w:autoSpaceDE w:val="0"/>
        <w:autoSpaceDN w:val="0"/>
        <w:adjustRightInd w:val="0"/>
        <w:spacing w:after="0" w:line="240" w:lineRule="auto"/>
        <w:ind w:left="2124"/>
        <w:rPr>
          <w:rFonts w:ascii="Times New Roman" w:eastAsia="Calibri" w:hAnsi="Times New Roman" w:cs="Times New Roman"/>
          <w:i/>
          <w:iCs/>
        </w:rPr>
      </w:pPr>
    </w:p>
    <w:p w14:paraId="5B300A4F"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 xml:space="preserve">Урок 7.Объемные изображения в скульптуре (1 ч). </w:t>
      </w:r>
      <w:r w:rsidRPr="00333B61">
        <w:rPr>
          <w:rFonts w:ascii="Times New Roman" w:eastAsia="Calibri" w:hAnsi="Times New Roman" w:cs="Times New Roman"/>
          <w:i/>
          <w:iCs/>
        </w:rPr>
        <w:t xml:space="preserve">Выразительные возможности объемного изображения. Связь объема с окружающим пространством и освещением, Художественные материалы в скульптуре: глина, камень, металл, дерево и др.— и их выразительные свойства. </w:t>
      </w:r>
    </w:p>
    <w:p w14:paraId="5D086E8F"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27865970" w14:textId="49120234" w:rsidR="00333B61" w:rsidRPr="00333B61" w:rsidRDefault="00333B61" w:rsidP="00333B61">
      <w:pPr>
        <w:autoSpaceDE w:val="0"/>
        <w:autoSpaceDN w:val="0"/>
        <w:adjustRightInd w:val="0"/>
        <w:spacing w:after="0" w:line="240" w:lineRule="auto"/>
        <w:rPr>
          <w:rFonts w:ascii="Times New Roman" w:eastAsia="Calibri" w:hAnsi="Times New Roman" w:cs="Times New Roman"/>
        </w:rPr>
      </w:pPr>
      <w:r w:rsidRPr="00333B61">
        <w:rPr>
          <w:rFonts w:ascii="Times New Roman" w:eastAsia="Calibri" w:hAnsi="Times New Roman" w:cs="Times New Roman"/>
          <w:b/>
          <w:bCs/>
        </w:rPr>
        <w:t>Урок 8.</w:t>
      </w:r>
      <w:r w:rsidR="00B8589A">
        <w:rPr>
          <w:rFonts w:ascii="Times New Roman" w:eastAsia="Calibri" w:hAnsi="Times New Roman" w:cs="Times New Roman"/>
          <w:b/>
          <w:bCs/>
        </w:rPr>
        <w:t xml:space="preserve"> </w:t>
      </w:r>
      <w:r w:rsidRPr="00333B61">
        <w:rPr>
          <w:rFonts w:ascii="Times New Roman" w:eastAsia="Calibri" w:hAnsi="Times New Roman" w:cs="Times New Roman"/>
          <w:b/>
          <w:bCs/>
        </w:rPr>
        <w:t>Основы языка изображения (1 ч).</w:t>
      </w:r>
      <w:r w:rsidR="00B8589A">
        <w:rPr>
          <w:rFonts w:ascii="Times New Roman" w:eastAsia="Calibri" w:hAnsi="Times New Roman" w:cs="Times New Roman"/>
          <w:b/>
          <w:bCs/>
        </w:rPr>
        <w:t xml:space="preserve"> </w:t>
      </w:r>
      <w:r w:rsidRPr="00333B61">
        <w:rPr>
          <w:rFonts w:ascii="Times New Roman" w:eastAsia="Calibri" w:hAnsi="Times New Roman" w:cs="Times New Roman"/>
          <w:i/>
          <w:iCs/>
        </w:rPr>
        <w:t>Обобщение материала темы: виды изобразительного искусства, художественные материалы и их выразительные возможности, художественное творчество и художественное восприятие, зрительские умения.</w:t>
      </w:r>
    </w:p>
    <w:p w14:paraId="6821F055"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790DD420"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228FDB5E"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 xml:space="preserve">Раздел 2: </w:t>
      </w:r>
      <w:r w:rsidRPr="002C1B81">
        <w:rPr>
          <w:rFonts w:ascii="Times New Roman" w:eastAsia="Calibri" w:hAnsi="Times New Roman" w:cs="Times New Roman"/>
          <w:b/>
          <w:bCs/>
          <w:sz w:val="16"/>
          <w:szCs w:val="16"/>
        </w:rPr>
        <w:t>МИР НАШИХ ВЕЩЕЙ. НАТЮРМОРТ</w:t>
      </w:r>
      <w:r w:rsidRPr="00333B61">
        <w:rPr>
          <w:rFonts w:ascii="Times New Roman" w:eastAsia="Calibri" w:hAnsi="Times New Roman" w:cs="Times New Roman"/>
          <w:b/>
          <w:bCs/>
        </w:rPr>
        <w:t xml:space="preserve"> (8 ч)</w:t>
      </w:r>
    </w:p>
    <w:p w14:paraId="03DF75DA"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2EB8D15C" w14:textId="3B981B13"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9</w:t>
      </w:r>
      <w:r w:rsidRPr="00333B61">
        <w:rPr>
          <w:rFonts w:ascii="Times New Roman" w:eastAsia="Calibri" w:hAnsi="Times New Roman" w:cs="Times New Roman"/>
        </w:rPr>
        <w:t xml:space="preserve">. </w:t>
      </w:r>
      <w:r w:rsidRPr="00333B61">
        <w:rPr>
          <w:rFonts w:ascii="Times New Roman" w:eastAsia="Calibri" w:hAnsi="Times New Roman" w:cs="Times New Roman"/>
          <w:b/>
          <w:bCs/>
        </w:rPr>
        <w:t>Реальность и фантазия в творчестве художника (1 ч</w:t>
      </w:r>
      <w:r w:rsidRPr="00333B61">
        <w:rPr>
          <w:rFonts w:ascii="Times New Roman" w:eastAsia="Calibri" w:hAnsi="Times New Roman" w:cs="Times New Roman"/>
          <w:b/>
          <w:bCs/>
          <w:i/>
          <w:iCs/>
        </w:rPr>
        <w:t>).</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Беседа. Во все времена человек создавал изображения окружающего его мира. Изображение как познание окружающего мира и отношение к нему человека. Условность и правдоподобие в изобразительном искусстве. Реальность и фантазия в творческой деятельности художника. Выражение авторского отношения к изображаемому.</w:t>
      </w:r>
      <w:r w:rsidR="00B8589A">
        <w:rPr>
          <w:rFonts w:ascii="Times New Roman" w:eastAsia="Calibri" w:hAnsi="Times New Roman" w:cs="Times New Roman"/>
          <w:i/>
          <w:iCs/>
        </w:rPr>
        <w:t xml:space="preserve"> </w:t>
      </w:r>
      <w:r w:rsidRPr="00333B61">
        <w:rPr>
          <w:rFonts w:ascii="Times New Roman" w:eastAsia="Calibri" w:hAnsi="Times New Roman" w:cs="Times New Roman"/>
          <w:i/>
          <w:iCs/>
        </w:rPr>
        <w:t>Выразительные средства и правила изображения в изобразительном искусстве. Почему люди хранят произведения изобразительного искусства и высоко ценят, передавая из поколения в поколение?</w:t>
      </w:r>
    </w:p>
    <w:p w14:paraId="034493DD"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78E925CD" w14:textId="4268C9C9"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Урок 10.</w:t>
      </w:r>
      <w:r w:rsidR="00B8589A">
        <w:rPr>
          <w:rFonts w:ascii="Times New Roman" w:eastAsia="Calibri" w:hAnsi="Times New Roman" w:cs="Times New Roman"/>
          <w:b/>
          <w:bCs/>
        </w:rPr>
        <w:t xml:space="preserve"> </w:t>
      </w:r>
      <w:r w:rsidRPr="00333B61">
        <w:rPr>
          <w:rFonts w:ascii="Times New Roman" w:eastAsia="Calibri" w:hAnsi="Times New Roman" w:cs="Times New Roman"/>
          <w:b/>
          <w:bCs/>
        </w:rPr>
        <w:t xml:space="preserve">Изображение предметного мира </w:t>
      </w:r>
      <w:r w:rsidRPr="00333B61">
        <w:rPr>
          <w:rFonts w:ascii="Times New Roman" w:eastAsia="Calibri" w:hAnsi="Times New Roman" w:cs="Times New Roman"/>
        </w:rPr>
        <w:t xml:space="preserve">— </w:t>
      </w:r>
      <w:r w:rsidRPr="00333B61">
        <w:rPr>
          <w:rFonts w:ascii="Times New Roman" w:eastAsia="Calibri" w:hAnsi="Times New Roman" w:cs="Times New Roman"/>
          <w:b/>
          <w:bCs/>
        </w:rPr>
        <w:t>натюрморт (1 ч</w:t>
      </w:r>
      <w:r w:rsidRPr="00333B61">
        <w:rPr>
          <w:rFonts w:ascii="Times New Roman" w:eastAsia="Calibri" w:hAnsi="Times New Roman" w:cs="Times New Roman"/>
          <w:b/>
          <w:bCs/>
          <w:i/>
          <w:iCs/>
        </w:rPr>
        <w:t>).</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 xml:space="preserve">Многообразие форм изображения мира вещей в истории искусства. О чем рассказывают изображения вещей. Появление жанра натюрморта. Натюрморт в истории искусства. Натюрморт в живописи, графике, скульптуре. Плоскостное изображение и его место в истории искусства. Повествовательные, рассказывающие свойства плоских рисунков. Знаковость и декоративность плоского изображения в древности и в ХХ веке. </w:t>
      </w:r>
      <w:r w:rsidRPr="00333B61">
        <w:rPr>
          <w:rFonts w:ascii="Times New Roman" w:eastAsia="Calibri" w:hAnsi="Times New Roman" w:cs="Times New Roman"/>
          <w:i/>
          <w:iCs/>
        </w:rPr>
        <w:br/>
      </w:r>
    </w:p>
    <w:p w14:paraId="235C233C" w14:textId="55537D52"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11</w:t>
      </w:r>
      <w:r w:rsidRPr="00333B61">
        <w:rPr>
          <w:rFonts w:ascii="Times New Roman" w:eastAsia="Calibri" w:hAnsi="Times New Roman" w:cs="Times New Roman"/>
        </w:rPr>
        <w:t xml:space="preserve">. </w:t>
      </w:r>
      <w:r w:rsidRPr="00333B61">
        <w:rPr>
          <w:rFonts w:ascii="Times New Roman" w:eastAsia="Calibri" w:hAnsi="Times New Roman" w:cs="Times New Roman"/>
          <w:b/>
          <w:bCs/>
        </w:rPr>
        <w:t>Понятие формы. Многообразие форм окружающего мира (1 ч</w:t>
      </w:r>
      <w:r w:rsidRPr="00333B61">
        <w:rPr>
          <w:rFonts w:ascii="Times New Roman" w:eastAsia="Calibri" w:hAnsi="Times New Roman" w:cs="Times New Roman"/>
          <w:b/>
          <w:bCs/>
          <w:i/>
          <w:iCs/>
        </w:rPr>
        <w:t>).</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 xml:space="preserve">Многообразие форм в мире. Понятие формы. Линейные, плоскостные и объемные формы. Плоские геометрические тела, которые можно увидеть в основе всего многообразия форм. Формы простые и сложные. Конструкция сложной формы. Правила изображения и средства выразительности. Выразительность формы. </w:t>
      </w:r>
    </w:p>
    <w:p w14:paraId="20C085A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rPr>
        <w:br/>
      </w:r>
      <w:r w:rsidRPr="00333B61">
        <w:rPr>
          <w:rFonts w:ascii="Times New Roman" w:eastAsia="Calibri" w:hAnsi="Times New Roman" w:cs="Times New Roman"/>
          <w:b/>
          <w:bCs/>
        </w:rPr>
        <w:t>Урок 12</w:t>
      </w:r>
      <w:r w:rsidRPr="00333B61">
        <w:rPr>
          <w:rFonts w:ascii="Times New Roman" w:eastAsia="Calibri" w:hAnsi="Times New Roman" w:cs="Times New Roman"/>
        </w:rPr>
        <w:t xml:space="preserve"> . </w:t>
      </w:r>
      <w:r w:rsidRPr="00333B61">
        <w:rPr>
          <w:rFonts w:ascii="Times New Roman" w:eastAsia="Calibri" w:hAnsi="Times New Roman" w:cs="Times New Roman"/>
          <w:b/>
          <w:bCs/>
        </w:rPr>
        <w:t xml:space="preserve">Изображение объема на плоскости и линейная перспектива (1 ч).  </w:t>
      </w:r>
      <w:r w:rsidRPr="00333B61">
        <w:rPr>
          <w:rFonts w:ascii="Times New Roman" w:eastAsia="Calibri" w:hAnsi="Times New Roman" w:cs="Times New Roman"/>
          <w:i/>
          <w:iCs/>
        </w:rPr>
        <w:t xml:space="preserve">Плоскость и объем. Изображение как окно в мир. Когда и почему </w:t>
      </w:r>
      <w:r w:rsidRPr="00333B61">
        <w:rPr>
          <w:rFonts w:ascii="Times New Roman" w:eastAsia="Calibri" w:hAnsi="Times New Roman" w:cs="Times New Roman"/>
          <w:i/>
          <w:iCs/>
        </w:rPr>
        <w:lastRenderedPageBreak/>
        <w:t xml:space="preserve">возникли задачи объемного изображения? Перспектива как способ изображения на плоскости предметов в пространстве. Правила объемного изображения геометрических тел. Понятие ракурса. </w:t>
      </w:r>
    </w:p>
    <w:p w14:paraId="14D3E469" w14:textId="7EFB8F52"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i/>
          <w:iCs/>
        </w:rPr>
      </w:pPr>
      <w:r w:rsidRPr="00333B61">
        <w:rPr>
          <w:rFonts w:ascii="Times New Roman" w:eastAsia="Calibri" w:hAnsi="Times New Roman" w:cs="Times New Roman"/>
          <w:i/>
          <w:iCs/>
        </w:rPr>
        <w:br/>
      </w:r>
      <w:r w:rsidRPr="00333B61">
        <w:rPr>
          <w:rFonts w:ascii="Times New Roman" w:eastAsia="Calibri" w:hAnsi="Times New Roman" w:cs="Times New Roman"/>
          <w:b/>
          <w:bCs/>
        </w:rPr>
        <w:t>Урок 13.Освещение. Свет и тень (1 ч).</w:t>
      </w:r>
      <w:r w:rsidR="00B8589A">
        <w:rPr>
          <w:rFonts w:ascii="Times New Roman" w:eastAsia="Calibri" w:hAnsi="Times New Roman" w:cs="Times New Roman"/>
          <w:b/>
          <w:bCs/>
        </w:rPr>
        <w:t xml:space="preserve"> </w:t>
      </w:r>
      <w:r w:rsidRPr="00333B61">
        <w:rPr>
          <w:rFonts w:ascii="Times New Roman" w:eastAsia="Calibri" w:hAnsi="Times New Roman" w:cs="Times New Roman"/>
          <w:i/>
          <w:iCs/>
        </w:rPr>
        <w:t xml:space="preserve">Освещение как средство выявления объема предмета. Источник освещения. Понятия «свет», «блик», «полутень», «собственная тень», «рефлекс», «падающая тень». Богатство выразительных возможностей освещения в графике и живописи. Свет как средство организации композиции в картине. </w:t>
      </w:r>
    </w:p>
    <w:p w14:paraId="1FEE3EFA" w14:textId="47A7FB1A"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i/>
          <w:iCs/>
        </w:rPr>
      </w:pPr>
      <w:r w:rsidRPr="00333B61">
        <w:rPr>
          <w:rFonts w:ascii="Times New Roman" w:eastAsia="Calibri" w:hAnsi="Times New Roman" w:cs="Times New Roman"/>
          <w:i/>
          <w:iCs/>
        </w:rPr>
        <w:br/>
      </w:r>
      <w:r w:rsidRPr="00333B61">
        <w:rPr>
          <w:rFonts w:ascii="Times New Roman" w:eastAsia="Calibri" w:hAnsi="Times New Roman" w:cs="Times New Roman"/>
          <w:b/>
          <w:bCs/>
        </w:rPr>
        <w:t>Урок 14</w:t>
      </w:r>
      <w:r w:rsidRPr="00333B61">
        <w:rPr>
          <w:rFonts w:ascii="Times New Roman" w:eastAsia="Calibri" w:hAnsi="Times New Roman" w:cs="Times New Roman"/>
        </w:rPr>
        <w:t xml:space="preserve">. </w:t>
      </w:r>
      <w:r w:rsidRPr="00333B61">
        <w:rPr>
          <w:rFonts w:ascii="Times New Roman" w:eastAsia="Calibri" w:hAnsi="Times New Roman" w:cs="Times New Roman"/>
          <w:b/>
          <w:bCs/>
        </w:rPr>
        <w:t>Натюрморт в графике (1 ч).</w:t>
      </w:r>
      <w:r w:rsidR="00B53ACA">
        <w:rPr>
          <w:rFonts w:ascii="Times New Roman" w:eastAsia="Calibri" w:hAnsi="Times New Roman" w:cs="Times New Roman"/>
          <w:b/>
          <w:bCs/>
        </w:rPr>
        <w:t xml:space="preserve"> </w:t>
      </w:r>
      <w:r w:rsidRPr="00333B61">
        <w:rPr>
          <w:rFonts w:ascii="Times New Roman" w:eastAsia="Calibri" w:hAnsi="Times New Roman" w:cs="Times New Roman"/>
          <w:i/>
          <w:iCs/>
        </w:rPr>
        <w:t xml:space="preserve">Графическое изображение натюрмортов. Композиция и образный строй в натюрморте: ритм пятен, пропорций, движение и покой, случайность и порядок. Натюрморт как выражение художником своих переживаний и представлений об окружающем его мире. Материалы и инструменты художника и выразительность художественных техник. Гравюра и ее виды. Выразительные возможности гравюры. Печатная форма (матрица) и оттиски. </w:t>
      </w:r>
    </w:p>
    <w:p w14:paraId="11F2C474"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2967627F"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Урок 15</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Цвет в натюрморте (1 ч). </w:t>
      </w:r>
      <w:r w:rsidRPr="00333B61">
        <w:rPr>
          <w:rFonts w:ascii="Times New Roman" w:eastAsia="Calibri" w:hAnsi="Times New Roman" w:cs="Times New Roman"/>
          <w:i/>
          <w:iCs/>
        </w:rPr>
        <w:t xml:space="preserve">Цвет в живописи и богатство его выразительных возможностей. Собственный цвет предмета (локальный) и цвет в живописи (обусловленный). Цветовая организация натюрморта ритм цветовых пятен. Разные видение и понимание цветового состояния изображаемого мира в истории искусства. Выражение цветом в натюрморте настроений и переживаний художника. </w:t>
      </w:r>
      <w:r w:rsidRPr="00333B61">
        <w:rPr>
          <w:rFonts w:ascii="Times New Roman" w:eastAsia="Calibri" w:hAnsi="Times New Roman" w:cs="Times New Roman"/>
          <w:i/>
          <w:iCs/>
        </w:rPr>
        <w:br/>
      </w:r>
    </w:p>
    <w:p w14:paraId="7E3A5921"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16</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Выразительные возможности натюрморта (1 ч). </w:t>
      </w:r>
      <w:r w:rsidRPr="00333B61">
        <w:rPr>
          <w:rFonts w:ascii="Times New Roman" w:eastAsia="Calibri" w:hAnsi="Times New Roman" w:cs="Times New Roman"/>
          <w:i/>
          <w:iCs/>
        </w:rPr>
        <w:t>Предметный мир в изобразительном искусстве. Выражение в натюрморте переживаний и мыслей художника, его представлений и представлений людей его эпохи об окружающем мире и о самих себе. Жанр натюрморта и его развитие. Натюрморт в искусстве ХТХ—ХХ веков. Натюрморт и выражение творческой индивидуальности художника. Художественно- творческое задание.</w:t>
      </w:r>
    </w:p>
    <w:p w14:paraId="1F7A53A2"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32E71F15"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67A02911"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 xml:space="preserve">Раздел 3: </w:t>
      </w:r>
      <w:r w:rsidRPr="002C1B81">
        <w:rPr>
          <w:rFonts w:ascii="Times New Roman" w:eastAsia="Calibri" w:hAnsi="Times New Roman" w:cs="Times New Roman"/>
          <w:b/>
          <w:bCs/>
          <w:sz w:val="16"/>
          <w:szCs w:val="16"/>
        </w:rPr>
        <w:t>ВГЛЯДЫВАЯСЬ В ЧЕЛОВЕКА. ПОРТРЕТ</w:t>
      </w:r>
      <w:r w:rsidRPr="00333B61">
        <w:rPr>
          <w:rFonts w:ascii="Times New Roman" w:eastAsia="Calibri" w:hAnsi="Times New Roman" w:cs="Times New Roman"/>
          <w:b/>
          <w:bCs/>
        </w:rPr>
        <w:t xml:space="preserve"> (12 ч)</w:t>
      </w:r>
      <w:r w:rsidRPr="00333B61">
        <w:rPr>
          <w:rFonts w:ascii="Times New Roman" w:eastAsia="Calibri" w:hAnsi="Times New Roman" w:cs="Times New Roman"/>
          <w:b/>
          <w:bCs/>
        </w:rPr>
        <w:br/>
      </w:r>
    </w:p>
    <w:p w14:paraId="0654531C" w14:textId="1D793CA9" w:rsidR="00333B61" w:rsidRPr="00333B61" w:rsidRDefault="00333B61" w:rsidP="00333B61">
      <w:pPr>
        <w:autoSpaceDE w:val="0"/>
        <w:autoSpaceDN w:val="0"/>
        <w:adjustRightInd w:val="0"/>
        <w:spacing w:after="0" w:line="240" w:lineRule="auto"/>
        <w:rPr>
          <w:rFonts w:ascii="Times New Roman" w:eastAsia="Calibri" w:hAnsi="Times New Roman" w:cs="Times New Roman"/>
        </w:rPr>
      </w:pPr>
      <w:r w:rsidRPr="00333B61">
        <w:rPr>
          <w:rFonts w:ascii="Times New Roman" w:eastAsia="Calibri" w:hAnsi="Times New Roman" w:cs="Times New Roman"/>
          <w:b/>
          <w:bCs/>
        </w:rPr>
        <w:t>Урок 17.</w:t>
      </w:r>
      <w:r w:rsidR="00B8589A">
        <w:rPr>
          <w:rFonts w:ascii="Times New Roman" w:eastAsia="Calibri" w:hAnsi="Times New Roman" w:cs="Times New Roman"/>
          <w:b/>
          <w:bCs/>
        </w:rPr>
        <w:t xml:space="preserve"> </w:t>
      </w:r>
      <w:r w:rsidRPr="00333B61">
        <w:rPr>
          <w:rFonts w:ascii="Times New Roman" w:eastAsia="Calibri" w:hAnsi="Times New Roman" w:cs="Times New Roman"/>
          <w:b/>
          <w:bCs/>
        </w:rPr>
        <w:t xml:space="preserve">Образ человека </w:t>
      </w:r>
      <w:r w:rsidRPr="00333B61">
        <w:rPr>
          <w:rFonts w:ascii="Times New Roman" w:eastAsia="Calibri" w:hAnsi="Times New Roman" w:cs="Times New Roman"/>
        </w:rPr>
        <w:t xml:space="preserve">— </w:t>
      </w:r>
      <w:r w:rsidRPr="00333B61">
        <w:rPr>
          <w:rFonts w:ascii="Times New Roman" w:eastAsia="Calibri" w:hAnsi="Times New Roman" w:cs="Times New Roman"/>
          <w:b/>
          <w:bCs/>
        </w:rPr>
        <w:t>главная тема искусства (1 ч</w:t>
      </w:r>
      <w:r w:rsidRPr="00333B61">
        <w:rPr>
          <w:rFonts w:ascii="Times New Roman" w:eastAsia="Calibri" w:hAnsi="Times New Roman" w:cs="Times New Roman"/>
          <w:b/>
          <w:bCs/>
          <w:i/>
          <w:iCs/>
        </w:rPr>
        <w:t>).</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 xml:space="preserve">Изображение человека в искусстве разных эпох. История возникновения портрета. Портрет как образ определенного реального человека. Портрет в искусстве древнего Рима, эпохи Возрождения и в искусстве Нового времени. Парадный портрет и лирический портрет. Проблема сходства в портрете. Выражение в портретном изображении характера человека, его внутреннего мира. Портрет в живописи, графике, скульптуре. Великие художники-портретисты. </w:t>
      </w:r>
      <w:r w:rsidRPr="00333B61">
        <w:rPr>
          <w:rFonts w:ascii="Times New Roman" w:eastAsia="Calibri" w:hAnsi="Times New Roman" w:cs="Times New Roman"/>
          <w:i/>
          <w:iCs/>
        </w:rPr>
        <w:br/>
      </w:r>
    </w:p>
    <w:p w14:paraId="6C051C28" w14:textId="73E253AC" w:rsidR="00333B61" w:rsidRPr="00333B61" w:rsidRDefault="00333B61" w:rsidP="00333B61">
      <w:pPr>
        <w:autoSpaceDE w:val="0"/>
        <w:autoSpaceDN w:val="0"/>
        <w:adjustRightInd w:val="0"/>
        <w:spacing w:after="0" w:line="240" w:lineRule="auto"/>
        <w:rPr>
          <w:rFonts w:ascii="Times New Roman" w:eastAsia="Calibri" w:hAnsi="Times New Roman" w:cs="Times New Roman"/>
        </w:rPr>
      </w:pPr>
      <w:r w:rsidRPr="00333B61">
        <w:rPr>
          <w:rFonts w:ascii="Times New Roman" w:eastAsia="Calibri" w:hAnsi="Times New Roman" w:cs="Times New Roman"/>
          <w:b/>
          <w:bCs/>
        </w:rPr>
        <w:t>Урок 18</w:t>
      </w:r>
      <w:r w:rsidR="00B8589A">
        <w:rPr>
          <w:rFonts w:ascii="Times New Roman" w:eastAsia="Calibri" w:hAnsi="Times New Roman" w:cs="Times New Roman"/>
          <w:b/>
          <w:bCs/>
        </w:rPr>
        <w:t xml:space="preserve">. </w:t>
      </w:r>
      <w:r w:rsidRPr="00333B61">
        <w:rPr>
          <w:rFonts w:ascii="Times New Roman" w:eastAsia="Calibri" w:hAnsi="Times New Roman" w:cs="Times New Roman"/>
          <w:b/>
          <w:bCs/>
        </w:rPr>
        <w:t>Конструкция головы человека и ее пропорции (1 ч</w:t>
      </w:r>
      <w:proofErr w:type="gramStart"/>
      <w:r w:rsidRPr="00333B61">
        <w:rPr>
          <w:rFonts w:ascii="Times New Roman" w:eastAsia="Calibri" w:hAnsi="Times New Roman" w:cs="Times New Roman"/>
          <w:b/>
          <w:bCs/>
        </w:rPr>
        <w:t>).</w:t>
      </w:r>
      <w:r w:rsidRPr="00333B61">
        <w:rPr>
          <w:rFonts w:ascii="Times New Roman" w:eastAsia="Calibri" w:hAnsi="Times New Roman" w:cs="Times New Roman"/>
          <w:i/>
          <w:iCs/>
        </w:rPr>
        <w:t>Закономерности</w:t>
      </w:r>
      <w:proofErr w:type="gramEnd"/>
      <w:r w:rsidRPr="00333B61">
        <w:rPr>
          <w:rFonts w:ascii="Times New Roman" w:eastAsia="Calibri" w:hAnsi="Times New Roman" w:cs="Times New Roman"/>
          <w:i/>
          <w:iCs/>
        </w:rPr>
        <w:t xml:space="preserve"> в конструкции головы человека. Большая цельная форма головы и ее части. Пропорции лица человека. Средняя линия и симметрия лица. Величина и форма глаз, носа, расположение и форма рта. Подвижные части лица, мимика. </w:t>
      </w:r>
      <w:r w:rsidRPr="00333B61">
        <w:rPr>
          <w:rFonts w:ascii="Times New Roman" w:eastAsia="Calibri" w:hAnsi="Times New Roman" w:cs="Times New Roman"/>
          <w:i/>
          <w:iCs/>
        </w:rPr>
        <w:br/>
      </w:r>
    </w:p>
    <w:p w14:paraId="1B161335"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Уроки 19-20</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Изображение головы человека в пространстве (2 ч). </w:t>
      </w:r>
      <w:r w:rsidRPr="00333B61">
        <w:rPr>
          <w:rFonts w:ascii="Times New Roman" w:eastAsia="Calibri" w:hAnsi="Times New Roman" w:cs="Times New Roman"/>
          <w:i/>
          <w:iCs/>
        </w:rPr>
        <w:t xml:space="preserve">Повороты и ракурсы головы. Соотношение лицевой и черепной частей головы, соотношение головы и шеи. Большая форма и детализация. Шаровидность глаз и призматическая форма носа. Зависимость мягких подвижных тканей лица от конструкции костных форм. Закономерности конструкции и бесконечность индивидуальных особенностей и физиономических типов.                                                                                  </w:t>
      </w:r>
    </w:p>
    <w:p w14:paraId="38EBA8A7"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43B1E4B0"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r w:rsidRPr="00333B61">
        <w:rPr>
          <w:rFonts w:ascii="Times New Roman" w:eastAsia="Calibri" w:hAnsi="Times New Roman" w:cs="Times New Roman"/>
          <w:b/>
          <w:bCs/>
        </w:rPr>
        <w:lastRenderedPageBreak/>
        <w:t>Урок 21</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Портрет в скульптуре (1 ч). </w:t>
      </w:r>
      <w:r w:rsidRPr="00333B61">
        <w:rPr>
          <w:rFonts w:ascii="Times New Roman" w:eastAsia="Calibri" w:hAnsi="Times New Roman" w:cs="Times New Roman"/>
          <w:i/>
          <w:iCs/>
        </w:rPr>
        <w:t>Человек основной предмет изображения в скульптуре. Скульптурный портрет в истории искусства. Выразительные возможности скульптуры. Материал скульптуры. Характер человека и образ эпохи в скульптурном портрете</w:t>
      </w:r>
      <w:r w:rsidRPr="00333B61">
        <w:rPr>
          <w:rFonts w:ascii="Times New Roman" w:eastAsia="Calibri" w:hAnsi="Times New Roman" w:cs="Times New Roman"/>
        </w:rPr>
        <w:t xml:space="preserve">. </w:t>
      </w:r>
    </w:p>
    <w:p w14:paraId="1A9EFB7F"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6022FC85"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22</w:t>
      </w:r>
      <w:r w:rsidRPr="00333B61">
        <w:rPr>
          <w:rFonts w:ascii="Times New Roman" w:eastAsia="Calibri" w:hAnsi="Times New Roman" w:cs="Times New Roman"/>
        </w:rPr>
        <w:t>.</w:t>
      </w:r>
      <w:r w:rsidRPr="00333B61">
        <w:rPr>
          <w:rFonts w:ascii="Times New Roman" w:eastAsia="Calibri" w:hAnsi="Times New Roman" w:cs="Times New Roman"/>
          <w:b/>
          <w:bCs/>
        </w:rPr>
        <w:t xml:space="preserve">Графический портретный рисунок (1 ч). </w:t>
      </w:r>
      <w:r w:rsidRPr="00333B61">
        <w:rPr>
          <w:rFonts w:ascii="Times New Roman" w:eastAsia="Calibri" w:hAnsi="Times New Roman" w:cs="Times New Roman"/>
          <w:i/>
          <w:iCs/>
        </w:rPr>
        <w:t>Образ человека в графическом портрете. Рисунок головы человека в истории изобразительного искусства.</w:t>
      </w:r>
    </w:p>
    <w:p w14:paraId="393E5BCD"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i/>
          <w:iCs/>
        </w:rPr>
        <w:t>Индивидуальные особенности, характер, настроение человека в графическом портрете. Выразительные средства и возможности графического изображения. Расположение на листе. Линия и пятно. Выразительность графического материала.</w:t>
      </w:r>
    </w:p>
    <w:p w14:paraId="28548703" w14:textId="77777777"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i/>
          <w:iCs/>
        </w:rPr>
      </w:pPr>
    </w:p>
    <w:p w14:paraId="4DCC5921"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23</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Сатирические образы человека (1 ч). </w:t>
      </w:r>
      <w:r w:rsidRPr="00333B61">
        <w:rPr>
          <w:rFonts w:ascii="Times New Roman" w:eastAsia="Calibri" w:hAnsi="Times New Roman" w:cs="Times New Roman"/>
          <w:i/>
          <w:iCs/>
        </w:rPr>
        <w:t>Правда жизни и язык искусства. Художественное преувеличение. Отбор деталей и обострение образа. Сатирические образы  в  искусстве.  Карикатура, дружеский шарж.</w:t>
      </w:r>
    </w:p>
    <w:p w14:paraId="33841511" w14:textId="76445B86"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i/>
          <w:iCs/>
        </w:rPr>
      </w:pPr>
      <w:r w:rsidRPr="00333B61">
        <w:rPr>
          <w:rFonts w:ascii="Times New Roman" w:eastAsia="Calibri" w:hAnsi="Times New Roman" w:cs="Times New Roman"/>
          <w:b/>
          <w:bCs/>
          <w:i/>
          <w:iCs/>
        </w:rPr>
        <w:br/>
      </w:r>
      <w:r w:rsidRPr="00333B61">
        <w:rPr>
          <w:rFonts w:ascii="Times New Roman" w:eastAsia="Calibri" w:hAnsi="Times New Roman" w:cs="Times New Roman"/>
          <w:b/>
          <w:bCs/>
        </w:rPr>
        <w:t>Урок 24.</w:t>
      </w:r>
      <w:r w:rsidR="00B8589A">
        <w:rPr>
          <w:rFonts w:ascii="Times New Roman" w:eastAsia="Calibri" w:hAnsi="Times New Roman" w:cs="Times New Roman"/>
          <w:b/>
          <w:bCs/>
        </w:rPr>
        <w:t xml:space="preserve"> </w:t>
      </w:r>
      <w:r w:rsidRPr="00333B61">
        <w:rPr>
          <w:rFonts w:ascii="Times New Roman" w:eastAsia="Calibri" w:hAnsi="Times New Roman" w:cs="Times New Roman"/>
          <w:b/>
          <w:bCs/>
        </w:rPr>
        <w:t>Образные возможности освещения в портрете (1 ч).</w:t>
      </w:r>
      <w:r w:rsidR="00B8589A">
        <w:rPr>
          <w:rFonts w:ascii="Times New Roman" w:eastAsia="Calibri" w:hAnsi="Times New Roman" w:cs="Times New Roman"/>
          <w:i/>
          <w:iCs/>
        </w:rPr>
        <w:t xml:space="preserve"> </w:t>
      </w:r>
      <w:r w:rsidRPr="00333B61">
        <w:rPr>
          <w:rFonts w:ascii="Times New Roman" w:eastAsia="Calibri" w:hAnsi="Times New Roman" w:cs="Times New Roman"/>
          <w:i/>
          <w:iCs/>
        </w:rPr>
        <w:t xml:space="preserve"> </w:t>
      </w:r>
      <w:r w:rsidR="00B8589A">
        <w:rPr>
          <w:rFonts w:ascii="Times New Roman" w:eastAsia="Calibri" w:hAnsi="Times New Roman" w:cs="Times New Roman"/>
          <w:i/>
          <w:iCs/>
        </w:rPr>
        <w:t xml:space="preserve">Изменение </w:t>
      </w:r>
      <w:r w:rsidRPr="00333B61">
        <w:rPr>
          <w:rFonts w:ascii="Times New Roman" w:eastAsia="Calibri" w:hAnsi="Times New Roman" w:cs="Times New Roman"/>
          <w:i/>
          <w:iCs/>
        </w:rPr>
        <w:t xml:space="preserve">образа человека при различном освещении. Постоянство формы и изменение ее восприятия. Свет, направленный сбоку, снизу, рассеянный свет, изображение против света, контрастность освещения. </w:t>
      </w:r>
    </w:p>
    <w:p w14:paraId="6D28EAFD" w14:textId="77777777"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rPr>
      </w:pPr>
    </w:p>
    <w:p w14:paraId="55CBE67E"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Урок 25</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Роль цвета в портрете (1 ч). </w:t>
      </w:r>
      <w:r w:rsidRPr="00333B61">
        <w:rPr>
          <w:rFonts w:ascii="Times New Roman" w:eastAsia="Calibri" w:hAnsi="Times New Roman" w:cs="Times New Roman"/>
          <w:i/>
          <w:iCs/>
        </w:rPr>
        <w:t xml:space="preserve">Цветовое решение образа в портрете. Цвет и тон. Цвет и освещение. Цвет как выражение настроения и характера героя портрета. Цвет и живописная фактура. </w:t>
      </w:r>
      <w:r w:rsidRPr="00333B61">
        <w:rPr>
          <w:rFonts w:ascii="Times New Roman" w:eastAsia="Calibri" w:hAnsi="Times New Roman" w:cs="Times New Roman"/>
          <w:i/>
          <w:iCs/>
        </w:rPr>
        <w:br/>
      </w:r>
    </w:p>
    <w:p w14:paraId="0A564FE9"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 xml:space="preserve">Урок 26.Великие портретисты (1 ч). </w:t>
      </w:r>
      <w:r w:rsidRPr="00333B61">
        <w:rPr>
          <w:rFonts w:ascii="Times New Roman" w:eastAsia="Calibri" w:hAnsi="Times New Roman" w:cs="Times New Roman"/>
          <w:i/>
          <w:iCs/>
        </w:rPr>
        <w:t xml:space="preserve">Выражение творческой индивидуальности художника в созданных им портретных образах. Личность художника и его эпоха. Личность героя портрета и творческая интерпретация ее художником. Индивидуальность образного языка в произведениях великих художников.    </w:t>
      </w:r>
    </w:p>
    <w:p w14:paraId="2C4452D8"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542B00F5" w14:textId="09A3C820"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Уроки 27-28</w:t>
      </w:r>
      <w:r w:rsidRPr="00333B61">
        <w:rPr>
          <w:rFonts w:ascii="Times New Roman" w:eastAsia="Calibri" w:hAnsi="Times New Roman" w:cs="Times New Roman"/>
        </w:rPr>
        <w:t xml:space="preserve">. </w:t>
      </w:r>
      <w:r w:rsidRPr="00333B61">
        <w:rPr>
          <w:rFonts w:ascii="Times New Roman" w:eastAsia="Calibri" w:hAnsi="Times New Roman" w:cs="Times New Roman"/>
          <w:b/>
          <w:bCs/>
        </w:rPr>
        <w:t xml:space="preserve">Портрет в изобразительно м искусстве 20 века (2 ч). </w:t>
      </w:r>
      <w:r w:rsidRPr="00333B61">
        <w:rPr>
          <w:rFonts w:ascii="Times New Roman" w:eastAsia="Calibri" w:hAnsi="Times New Roman" w:cs="Times New Roman"/>
          <w:i/>
          <w:iCs/>
        </w:rPr>
        <w:t>Особенности и направления развития портретного образа и изображения человека в европейском искусст</w:t>
      </w:r>
      <w:r w:rsidR="00B8589A">
        <w:rPr>
          <w:rFonts w:ascii="Times New Roman" w:eastAsia="Calibri" w:hAnsi="Times New Roman" w:cs="Times New Roman"/>
          <w:i/>
          <w:iCs/>
        </w:rPr>
        <w:t xml:space="preserve">ве 20 века. Знаменитые </w:t>
      </w:r>
      <w:proofErr w:type="spellStart"/>
      <w:proofErr w:type="gramStart"/>
      <w:r w:rsidR="00B8589A">
        <w:rPr>
          <w:rFonts w:ascii="Times New Roman" w:eastAsia="Calibri" w:hAnsi="Times New Roman" w:cs="Times New Roman"/>
          <w:i/>
          <w:iCs/>
        </w:rPr>
        <w:t>мастера:</w:t>
      </w:r>
      <w:r w:rsidRPr="00333B61">
        <w:rPr>
          <w:rFonts w:ascii="Times New Roman" w:eastAsia="Calibri" w:hAnsi="Times New Roman" w:cs="Times New Roman"/>
          <w:i/>
          <w:iCs/>
        </w:rPr>
        <w:t>П.Пикассо</w:t>
      </w:r>
      <w:proofErr w:type="spellEnd"/>
      <w:proofErr w:type="gramEnd"/>
      <w:r w:rsidRPr="00333B61">
        <w:rPr>
          <w:rFonts w:ascii="Times New Roman" w:eastAsia="Calibri" w:hAnsi="Times New Roman" w:cs="Times New Roman"/>
          <w:i/>
          <w:iCs/>
        </w:rPr>
        <w:t xml:space="preserve">, </w:t>
      </w:r>
      <w:proofErr w:type="spellStart"/>
      <w:r w:rsidRPr="00333B61">
        <w:rPr>
          <w:rFonts w:ascii="Times New Roman" w:eastAsia="Calibri" w:hAnsi="Times New Roman" w:cs="Times New Roman"/>
          <w:i/>
          <w:iCs/>
        </w:rPr>
        <w:t>А.Матисс</w:t>
      </w:r>
      <w:proofErr w:type="spellEnd"/>
      <w:r w:rsidRPr="00333B61">
        <w:rPr>
          <w:rFonts w:ascii="Times New Roman" w:eastAsia="Calibri" w:hAnsi="Times New Roman" w:cs="Times New Roman"/>
          <w:i/>
          <w:iCs/>
        </w:rPr>
        <w:t>, С. Дали. Роль и место живописного портрета в отечественном искусстве 20 века. Кроссворд.</w:t>
      </w:r>
    </w:p>
    <w:p w14:paraId="2F4B3DDF"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74915B7E"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076FD58E"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r w:rsidRPr="00333B61">
        <w:rPr>
          <w:rFonts w:ascii="Times New Roman" w:eastAsia="Calibri" w:hAnsi="Times New Roman" w:cs="Times New Roman"/>
          <w:b/>
          <w:bCs/>
        </w:rPr>
        <w:t xml:space="preserve">Раздел 4: </w:t>
      </w:r>
      <w:r w:rsidRPr="002C1B81">
        <w:rPr>
          <w:rFonts w:ascii="Times New Roman" w:eastAsia="Calibri" w:hAnsi="Times New Roman" w:cs="Times New Roman"/>
          <w:b/>
          <w:bCs/>
          <w:sz w:val="16"/>
          <w:szCs w:val="16"/>
        </w:rPr>
        <w:t>ЧЕЛОВЕК И ПРОСТРАНСТВО. ПЕЙЗАЖ</w:t>
      </w:r>
      <w:r w:rsidRPr="00333B61">
        <w:rPr>
          <w:rFonts w:ascii="Times New Roman" w:eastAsia="Calibri" w:hAnsi="Times New Roman" w:cs="Times New Roman"/>
          <w:b/>
          <w:bCs/>
        </w:rPr>
        <w:t xml:space="preserve">  (6 ч)</w:t>
      </w:r>
    </w:p>
    <w:p w14:paraId="686067E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b/>
          <w:bCs/>
        </w:rPr>
      </w:pPr>
    </w:p>
    <w:p w14:paraId="557ECF0D" w14:textId="37782D66"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29</w:t>
      </w:r>
      <w:r w:rsidRPr="00333B61">
        <w:rPr>
          <w:rFonts w:ascii="Times New Roman" w:eastAsia="Calibri" w:hAnsi="Times New Roman" w:cs="Times New Roman"/>
        </w:rPr>
        <w:t xml:space="preserve">. </w:t>
      </w:r>
      <w:r w:rsidRPr="00333B61">
        <w:rPr>
          <w:rFonts w:ascii="Times New Roman" w:eastAsia="Calibri" w:hAnsi="Times New Roman" w:cs="Times New Roman"/>
          <w:b/>
          <w:bCs/>
        </w:rPr>
        <w:t>Жанры в изобразительном искусстве (1 ч).</w:t>
      </w:r>
      <w:r w:rsidR="00B8589A">
        <w:rPr>
          <w:rFonts w:ascii="Times New Roman" w:eastAsia="Calibri" w:hAnsi="Times New Roman" w:cs="Times New Roman"/>
          <w:b/>
          <w:bCs/>
        </w:rPr>
        <w:t xml:space="preserve"> </w:t>
      </w:r>
      <w:r w:rsidRPr="00333B61">
        <w:rPr>
          <w:rFonts w:ascii="Times New Roman" w:eastAsia="Calibri" w:hAnsi="Times New Roman" w:cs="Times New Roman"/>
          <w:i/>
          <w:iCs/>
        </w:rPr>
        <w:t xml:space="preserve">Предмет изображения и картина мира в изобразительном искусстве. Изменения видения мира в разные эпохи. Жанры в и </w:t>
      </w:r>
      <w:proofErr w:type="spellStart"/>
      <w:r w:rsidRPr="00333B61">
        <w:rPr>
          <w:rFonts w:ascii="Times New Roman" w:eastAsia="Calibri" w:hAnsi="Times New Roman" w:cs="Times New Roman"/>
          <w:i/>
          <w:iCs/>
        </w:rPr>
        <w:t>зобразительном</w:t>
      </w:r>
      <w:proofErr w:type="spellEnd"/>
      <w:r w:rsidRPr="00333B61">
        <w:rPr>
          <w:rFonts w:ascii="Times New Roman" w:eastAsia="Calibri" w:hAnsi="Times New Roman" w:cs="Times New Roman"/>
          <w:i/>
          <w:iCs/>
        </w:rPr>
        <w:t xml:space="preserve"> искусстве. Портрет. Натюрморт. Пейзаж. Тематическая картина: бытовой в исторический жанры. </w:t>
      </w:r>
    </w:p>
    <w:p w14:paraId="7CDA0028"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rPr>
      </w:pPr>
    </w:p>
    <w:p w14:paraId="524507F3" w14:textId="18727680"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30</w:t>
      </w:r>
      <w:r w:rsidRPr="00333B61">
        <w:rPr>
          <w:rFonts w:ascii="Times New Roman" w:eastAsia="Calibri" w:hAnsi="Times New Roman" w:cs="Times New Roman"/>
        </w:rPr>
        <w:t xml:space="preserve">. </w:t>
      </w:r>
      <w:r w:rsidRPr="00333B61">
        <w:rPr>
          <w:rFonts w:ascii="Times New Roman" w:eastAsia="Calibri" w:hAnsi="Times New Roman" w:cs="Times New Roman"/>
          <w:b/>
          <w:bCs/>
          <w:i/>
          <w:iCs/>
        </w:rPr>
        <w:t>Изображение пространства (1 ч).</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 xml:space="preserve">Беседа о видах перспективы в изобразительном искусстве. Вид перспективы как средство выражения, вызванное определенными задачами. Отсутствие изображения пространства в искусстве Древнего Египта, связь персонажей общим действием и сюжетом, Движение фигур в пространстве, ракурс в искусстве древней Греции и отсутствие изображения глубины. Пространство иконы в его смысл. Потребность в изображении глубины пространства и открытие правил линейной перспективы в искусстве Возрождения. Понятие точки зрения. Перспектива как изобразительная грамота. Нарушение правил перспективы в искусстве ХХ века и его образный смысл. </w:t>
      </w:r>
    </w:p>
    <w:p w14:paraId="3D4ED436" w14:textId="77777777"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p>
    <w:p w14:paraId="142FFAC7" w14:textId="7A38DB2C" w:rsidR="00333B61" w:rsidRPr="00333B61" w:rsidRDefault="00333B61" w:rsidP="00333B61">
      <w:pPr>
        <w:autoSpaceDE w:val="0"/>
        <w:autoSpaceDN w:val="0"/>
        <w:adjustRightInd w:val="0"/>
        <w:spacing w:after="0" w:line="240" w:lineRule="auto"/>
        <w:rPr>
          <w:rFonts w:ascii="Times New Roman" w:eastAsia="Calibri" w:hAnsi="Times New Roman" w:cs="Times New Roman"/>
          <w:i/>
          <w:iCs/>
        </w:rPr>
      </w:pPr>
      <w:r w:rsidRPr="00333B61">
        <w:rPr>
          <w:rFonts w:ascii="Times New Roman" w:eastAsia="Calibri" w:hAnsi="Times New Roman" w:cs="Times New Roman"/>
          <w:b/>
          <w:bCs/>
        </w:rPr>
        <w:t>Урок 31</w:t>
      </w:r>
      <w:r w:rsidRPr="00333B61">
        <w:rPr>
          <w:rFonts w:ascii="Times New Roman" w:eastAsia="Calibri" w:hAnsi="Times New Roman" w:cs="Times New Roman"/>
        </w:rPr>
        <w:t xml:space="preserve">. </w:t>
      </w:r>
      <w:r w:rsidRPr="00333B61">
        <w:rPr>
          <w:rFonts w:ascii="Times New Roman" w:eastAsia="Calibri" w:hAnsi="Times New Roman" w:cs="Times New Roman"/>
          <w:b/>
          <w:bCs/>
          <w:i/>
          <w:iCs/>
        </w:rPr>
        <w:t>Правила  построения  перспективы. Воздушная перспектива (1 ч).</w:t>
      </w:r>
      <w:r w:rsidR="00B8589A">
        <w:rPr>
          <w:rFonts w:ascii="Times New Roman" w:eastAsia="Calibri" w:hAnsi="Times New Roman" w:cs="Times New Roman"/>
          <w:b/>
          <w:bCs/>
          <w:i/>
          <w:iCs/>
        </w:rPr>
        <w:t xml:space="preserve"> </w:t>
      </w:r>
      <w:r w:rsidRPr="00333B61">
        <w:rPr>
          <w:rFonts w:ascii="Times New Roman" w:eastAsia="Calibri" w:hAnsi="Times New Roman" w:cs="Times New Roman"/>
          <w:i/>
          <w:iCs/>
        </w:rPr>
        <w:t xml:space="preserve">Перспектива учение о способах передачи глубины пространства. Плоскость картины. Точка зрения. Горизонт и его высота. Уменьшение удаленных предметов — перспективные сокращения. Точка схода. Правила воздушной перспективы, планы воздушной перспективы и изменения контрастности. </w:t>
      </w:r>
      <w:r w:rsidRPr="00333B61">
        <w:rPr>
          <w:rFonts w:ascii="Times New Roman" w:eastAsia="Calibri" w:hAnsi="Times New Roman" w:cs="Times New Roman"/>
          <w:i/>
          <w:iCs/>
        </w:rPr>
        <w:br/>
      </w:r>
      <w:r w:rsidRPr="00333B61">
        <w:rPr>
          <w:rFonts w:ascii="Times New Roman" w:eastAsia="Calibri" w:hAnsi="Times New Roman" w:cs="Times New Roman"/>
          <w:b/>
          <w:bCs/>
          <w:i/>
          <w:iCs/>
        </w:rPr>
        <w:t xml:space="preserve">Пейзаж </w:t>
      </w:r>
      <w:r w:rsidRPr="00333B61">
        <w:rPr>
          <w:rFonts w:ascii="Times New Roman" w:eastAsia="Calibri" w:hAnsi="Times New Roman" w:cs="Times New Roman"/>
          <w:i/>
          <w:iCs/>
        </w:rPr>
        <w:t xml:space="preserve">— </w:t>
      </w:r>
      <w:r w:rsidRPr="00333B61">
        <w:rPr>
          <w:rFonts w:ascii="Times New Roman" w:eastAsia="Calibri" w:hAnsi="Times New Roman" w:cs="Times New Roman"/>
          <w:b/>
          <w:bCs/>
          <w:i/>
          <w:iCs/>
        </w:rPr>
        <w:t>большой мир.</w:t>
      </w:r>
      <w:r w:rsidRPr="00333B61">
        <w:rPr>
          <w:rFonts w:ascii="Times New Roman" w:eastAsia="Calibri" w:hAnsi="Times New Roman" w:cs="Times New Roman"/>
          <w:i/>
          <w:iCs/>
        </w:rPr>
        <w:t xml:space="preserve"> Пейзаж как самостоятельный жанр в искусстве. Превращение пустоты в пространство. Древний китайский пейзаж. Эпический и романтический пейзаж Европы. Огромный и легендарный мир в пейзаже. Его удаленность от зрителя. Организация перспективного пространства в картине. Роль выбора формата. Высота горизонта в картине и его образный смысл. </w:t>
      </w:r>
    </w:p>
    <w:p w14:paraId="1AE237CC"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i/>
          <w:iCs/>
        </w:rPr>
      </w:pPr>
      <w:r w:rsidRPr="002C1B81">
        <w:rPr>
          <w:rFonts w:ascii="Times New Roman" w:eastAsia="Calibri" w:hAnsi="Times New Roman" w:cs="Times New Roman"/>
          <w:b/>
          <w:bCs/>
        </w:rPr>
        <w:t>Урок 32</w:t>
      </w:r>
      <w:r w:rsidRPr="002C1B81">
        <w:rPr>
          <w:rFonts w:ascii="Times New Roman" w:eastAsia="Calibri" w:hAnsi="Times New Roman" w:cs="Times New Roman"/>
        </w:rPr>
        <w:t xml:space="preserve">. </w:t>
      </w:r>
      <w:r w:rsidRPr="002C1B81">
        <w:rPr>
          <w:rFonts w:ascii="Times New Roman" w:eastAsia="Calibri" w:hAnsi="Times New Roman" w:cs="Times New Roman"/>
          <w:b/>
          <w:bCs/>
          <w:i/>
          <w:iCs/>
        </w:rPr>
        <w:t>Пейзаж-настроение. Природа и художник (1 ч</w:t>
      </w:r>
      <w:r w:rsidRPr="002C1B81">
        <w:rPr>
          <w:rFonts w:ascii="Times New Roman" w:eastAsia="Calibri" w:hAnsi="Times New Roman" w:cs="Times New Roman"/>
          <w:b/>
          <w:bCs/>
        </w:rPr>
        <w:t xml:space="preserve">). </w:t>
      </w:r>
      <w:r w:rsidRPr="002C1B81">
        <w:rPr>
          <w:rFonts w:ascii="Times New Roman" w:eastAsia="Calibri" w:hAnsi="Times New Roman" w:cs="Times New Roman"/>
          <w:i/>
          <w:iCs/>
        </w:rPr>
        <w:t>Пейзаж-настроение как отклик на переживания художника. Многообразие форм и красок окружающего мира. Изменчивость состояний природы в течение суток. Освещение в природе. Красота разных состояний в природе: утро, вечер, сумрак, туман, полдень. Роль колорита в пейзаже-настроении.</w:t>
      </w:r>
    </w:p>
    <w:p w14:paraId="73834467"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i/>
          <w:iCs/>
        </w:rPr>
      </w:pPr>
    </w:p>
    <w:p w14:paraId="0DE42592"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i/>
          <w:iCs/>
        </w:rPr>
      </w:pPr>
      <w:r w:rsidRPr="002C1B81">
        <w:rPr>
          <w:rFonts w:ascii="Times New Roman" w:eastAsia="Calibri" w:hAnsi="Times New Roman" w:cs="Times New Roman"/>
          <w:b/>
          <w:bCs/>
        </w:rPr>
        <w:t>Урок 33</w:t>
      </w:r>
      <w:r w:rsidRPr="002C1B81">
        <w:rPr>
          <w:rFonts w:ascii="Times New Roman" w:eastAsia="Calibri" w:hAnsi="Times New Roman" w:cs="Times New Roman"/>
        </w:rPr>
        <w:t xml:space="preserve">. </w:t>
      </w:r>
      <w:r w:rsidRPr="002C1B81">
        <w:rPr>
          <w:rFonts w:ascii="Times New Roman" w:eastAsia="Calibri" w:hAnsi="Times New Roman" w:cs="Times New Roman"/>
          <w:b/>
          <w:bCs/>
          <w:i/>
          <w:iCs/>
        </w:rPr>
        <w:t xml:space="preserve">Пейзаж в русской живописи.  Пейзаж в </w:t>
      </w:r>
      <w:proofErr w:type="gramStart"/>
      <w:r w:rsidRPr="002C1B81">
        <w:rPr>
          <w:rFonts w:ascii="Times New Roman" w:eastAsia="Calibri" w:hAnsi="Times New Roman" w:cs="Times New Roman"/>
          <w:b/>
          <w:bCs/>
          <w:i/>
          <w:iCs/>
        </w:rPr>
        <w:t>графике  (</w:t>
      </w:r>
      <w:proofErr w:type="gramEnd"/>
      <w:r w:rsidRPr="002C1B81">
        <w:rPr>
          <w:rFonts w:ascii="Times New Roman" w:eastAsia="Calibri" w:hAnsi="Times New Roman" w:cs="Times New Roman"/>
          <w:b/>
          <w:bCs/>
          <w:i/>
          <w:iCs/>
        </w:rPr>
        <w:t>1 ч).</w:t>
      </w:r>
      <w:r w:rsidRPr="002C1B81">
        <w:rPr>
          <w:rFonts w:ascii="Times New Roman" w:eastAsia="Calibri" w:hAnsi="Times New Roman" w:cs="Times New Roman"/>
          <w:i/>
          <w:iCs/>
        </w:rPr>
        <w:t xml:space="preserve">История формирования образа природы в русском искусстве. Образы природы в произведениях </w:t>
      </w:r>
      <w:proofErr w:type="spellStart"/>
      <w:r w:rsidRPr="002C1B81">
        <w:rPr>
          <w:rFonts w:ascii="Times New Roman" w:eastAsia="Calibri" w:hAnsi="Times New Roman" w:cs="Times New Roman"/>
          <w:i/>
          <w:iCs/>
        </w:rPr>
        <w:t>А.Венецианова</w:t>
      </w:r>
      <w:proofErr w:type="spellEnd"/>
      <w:r w:rsidRPr="002C1B81">
        <w:rPr>
          <w:rFonts w:ascii="Times New Roman" w:eastAsia="Calibri" w:hAnsi="Times New Roman" w:cs="Times New Roman"/>
          <w:i/>
          <w:iCs/>
        </w:rPr>
        <w:t xml:space="preserve">, </w:t>
      </w:r>
      <w:proofErr w:type="spellStart"/>
      <w:r w:rsidRPr="002C1B81">
        <w:rPr>
          <w:rFonts w:ascii="Times New Roman" w:eastAsia="Calibri" w:hAnsi="Times New Roman" w:cs="Times New Roman"/>
          <w:i/>
          <w:iCs/>
        </w:rPr>
        <w:t>А.Саврасова</w:t>
      </w:r>
      <w:proofErr w:type="spellEnd"/>
      <w:r w:rsidRPr="002C1B81">
        <w:rPr>
          <w:rFonts w:ascii="Times New Roman" w:eastAsia="Calibri" w:hAnsi="Times New Roman" w:cs="Times New Roman"/>
          <w:i/>
          <w:iCs/>
        </w:rPr>
        <w:t xml:space="preserve">, </w:t>
      </w:r>
      <w:proofErr w:type="spellStart"/>
      <w:r w:rsidRPr="002C1B81">
        <w:rPr>
          <w:rFonts w:ascii="Times New Roman" w:eastAsia="Calibri" w:hAnsi="Times New Roman" w:cs="Times New Roman"/>
          <w:i/>
          <w:iCs/>
        </w:rPr>
        <w:t>И.Шишкина.Зарисовки</w:t>
      </w:r>
      <w:proofErr w:type="spellEnd"/>
      <w:r w:rsidRPr="002C1B81">
        <w:rPr>
          <w:rFonts w:ascii="Times New Roman" w:eastAsia="Calibri" w:hAnsi="Times New Roman" w:cs="Times New Roman"/>
          <w:i/>
          <w:iCs/>
        </w:rPr>
        <w:t xml:space="preserve"> и наброски пейзажей в творчестве известных художников. Многообразие графических техник. </w:t>
      </w:r>
      <w:r w:rsidRPr="002C1B81">
        <w:rPr>
          <w:rFonts w:ascii="Times New Roman" w:eastAsia="Calibri" w:hAnsi="Times New Roman" w:cs="Times New Roman"/>
          <w:b/>
          <w:bCs/>
          <w:i/>
          <w:iCs/>
        </w:rPr>
        <w:t xml:space="preserve">Городской пейзаж </w:t>
      </w:r>
      <w:r w:rsidRPr="002C1B81">
        <w:rPr>
          <w:rFonts w:ascii="Times New Roman" w:eastAsia="Calibri" w:hAnsi="Times New Roman" w:cs="Times New Roman"/>
          <w:i/>
          <w:iCs/>
        </w:rPr>
        <w:t xml:space="preserve">Разные образы города в истории искусства и в российском искусстве ХХ века. Работа над графической композицией «Городской пейзаж». Желательны предварительные наброски с натуры. Возможен вариант коллективной работы путем создания аппликации из отдельных изображений (общая композиция после предварительного эскиза). При индивидуальной работе тоже может быть использован прием аппликации. Необходимо обратить внимание на ритмическую организацию листа.  </w:t>
      </w:r>
    </w:p>
    <w:p w14:paraId="04821926"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b/>
          <w:bCs/>
        </w:rPr>
      </w:pPr>
    </w:p>
    <w:p w14:paraId="146E1A53" w14:textId="0597C9E6"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i/>
          <w:iCs/>
        </w:rPr>
      </w:pPr>
      <w:r w:rsidRPr="002C1B81">
        <w:rPr>
          <w:rFonts w:ascii="Times New Roman" w:eastAsia="Calibri" w:hAnsi="Times New Roman" w:cs="Times New Roman"/>
          <w:b/>
          <w:bCs/>
        </w:rPr>
        <w:t>Урок 34</w:t>
      </w:r>
      <w:r w:rsidRPr="002C1B81">
        <w:rPr>
          <w:rFonts w:ascii="Times New Roman" w:eastAsia="Calibri" w:hAnsi="Times New Roman" w:cs="Times New Roman"/>
        </w:rPr>
        <w:t xml:space="preserve">. </w:t>
      </w:r>
      <w:r w:rsidRPr="002C1B81">
        <w:rPr>
          <w:rFonts w:ascii="Times New Roman" w:eastAsia="Calibri" w:hAnsi="Times New Roman" w:cs="Times New Roman"/>
          <w:b/>
          <w:bCs/>
          <w:i/>
          <w:iCs/>
        </w:rPr>
        <w:t xml:space="preserve">Выразительные возможности изобразительного искусства. Язык и смысл (1 ч). </w:t>
      </w:r>
      <w:r w:rsidRPr="002C1B81">
        <w:rPr>
          <w:rFonts w:ascii="Times New Roman" w:eastAsia="Calibri" w:hAnsi="Times New Roman" w:cs="Times New Roman"/>
          <w:i/>
          <w:iCs/>
        </w:rPr>
        <w:t xml:space="preserve">Значение изобразительного искусства в жизни людей. Виды изобразительного искусства. Средства выразительности, основы образно-выразительного языка и произведение как целостность. Конструктивная основа произведения изобразительного искусства. Уровни понимания произведения искусства. Понимание искусства—труд души. Эпоха, направление в искусстве и творческая индивидуальность художника. </w:t>
      </w:r>
    </w:p>
    <w:p w14:paraId="5EF49434"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25834D13"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3930A885"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1ABDCF42"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7EC4E1C0" w14:textId="77777777" w:rsidR="002C1B81" w:rsidRPr="002C1B81" w:rsidRDefault="002C1B81" w:rsidP="002C1B81">
      <w:pPr>
        <w:autoSpaceDE w:val="0"/>
        <w:autoSpaceDN w:val="0"/>
        <w:adjustRightInd w:val="0"/>
        <w:spacing w:after="0" w:line="240" w:lineRule="auto"/>
        <w:rPr>
          <w:rFonts w:ascii="Times New Roman" w:eastAsia="Calibri" w:hAnsi="Times New Roman" w:cs="Times New Roman"/>
          <w:b/>
          <w:bCs/>
        </w:rPr>
      </w:pPr>
    </w:p>
    <w:p w14:paraId="5BB07A35"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b/>
          <w:bCs/>
        </w:rPr>
      </w:pPr>
    </w:p>
    <w:p w14:paraId="1C4D3080" w14:textId="1E4C9FE4" w:rsidR="002C1B81" w:rsidRPr="002C1B81" w:rsidRDefault="002C1B81" w:rsidP="002C1B81">
      <w:pPr>
        <w:autoSpaceDE w:val="0"/>
        <w:autoSpaceDN w:val="0"/>
        <w:adjustRightInd w:val="0"/>
        <w:spacing w:after="0" w:line="240" w:lineRule="auto"/>
        <w:ind w:firstLine="708"/>
        <w:jc w:val="center"/>
        <w:rPr>
          <w:rFonts w:ascii="Times New Roman" w:eastAsia="Calibri" w:hAnsi="Times New Roman" w:cs="Times New Roman"/>
          <w:b/>
          <w:bCs/>
        </w:rPr>
      </w:pPr>
      <w:r w:rsidRPr="002C1B81">
        <w:rPr>
          <w:rFonts w:ascii="Times New Roman" w:eastAsia="Calibri" w:hAnsi="Times New Roman" w:cs="Times New Roman"/>
          <w:b/>
          <w:bCs/>
        </w:rPr>
        <w:t>7 . Тематическое планирование</w:t>
      </w:r>
      <w:bookmarkStart w:id="0" w:name="_GoBack"/>
      <w:bookmarkEnd w:id="0"/>
    </w:p>
    <w:tbl>
      <w:tblPr>
        <w:tblpPr w:leftFromText="180" w:rightFromText="180" w:vertAnchor="text" w:horzAnchor="margin" w:tblpXSpec="center" w:tblpY="56"/>
        <w:tblW w:w="16125" w:type="dxa"/>
        <w:tblLayout w:type="fixed"/>
        <w:tblLook w:val="0000" w:firstRow="0" w:lastRow="0" w:firstColumn="0" w:lastColumn="0" w:noHBand="0" w:noVBand="0"/>
      </w:tblPr>
      <w:tblGrid>
        <w:gridCol w:w="1809"/>
        <w:gridCol w:w="5529"/>
        <w:gridCol w:w="3118"/>
        <w:gridCol w:w="5669"/>
      </w:tblGrid>
      <w:tr w:rsidR="002C1B81" w:rsidRPr="00333B61" w14:paraId="61C0FB16" w14:textId="77777777" w:rsidTr="002C1B81">
        <w:trPr>
          <w:trHeight w:val="690"/>
        </w:trPr>
        <w:tc>
          <w:tcPr>
            <w:tcW w:w="1809" w:type="dxa"/>
            <w:tcBorders>
              <w:top w:val="single" w:sz="4" w:space="0" w:color="000000"/>
              <w:left w:val="single" w:sz="4" w:space="0" w:color="000000"/>
              <w:bottom w:val="single" w:sz="4" w:space="0" w:color="000000"/>
              <w:right w:val="single" w:sz="4" w:space="0" w:color="000000"/>
            </w:tcBorders>
          </w:tcPr>
          <w:p w14:paraId="7EA496AE" w14:textId="456B2635" w:rsidR="002C1B81" w:rsidRPr="00333B61" w:rsidRDefault="002C1B81" w:rsidP="00B53ACA">
            <w:pPr>
              <w:autoSpaceDE w:val="0"/>
              <w:autoSpaceDN w:val="0"/>
              <w:adjustRightInd w:val="0"/>
              <w:spacing w:after="0" w:line="276" w:lineRule="auto"/>
              <w:rPr>
                <w:rFonts w:ascii="Times New Roman" w:eastAsia="Calibri" w:hAnsi="Times New Roman" w:cs="Times New Roman"/>
                <w:b/>
                <w:bCs/>
              </w:rPr>
            </w:pPr>
            <w:r w:rsidRPr="00333B61">
              <w:rPr>
                <w:rFonts w:ascii="Times New Roman" w:eastAsia="Calibri" w:hAnsi="Times New Roman" w:cs="Times New Roman"/>
                <w:b/>
                <w:bCs/>
              </w:rPr>
              <w:t xml:space="preserve">№ </w:t>
            </w:r>
            <w:r w:rsidR="00B53ACA">
              <w:rPr>
                <w:rFonts w:ascii="Times New Roman" w:eastAsia="Calibri" w:hAnsi="Times New Roman" w:cs="Times New Roman"/>
                <w:b/>
                <w:bCs/>
              </w:rPr>
              <w:t>п/п</w:t>
            </w:r>
          </w:p>
        </w:tc>
        <w:tc>
          <w:tcPr>
            <w:tcW w:w="5529" w:type="dxa"/>
            <w:tcBorders>
              <w:top w:val="single" w:sz="4" w:space="0" w:color="000000"/>
              <w:left w:val="single" w:sz="4" w:space="0" w:color="000000"/>
              <w:bottom w:val="single" w:sz="4" w:space="0" w:color="000000"/>
              <w:right w:val="single" w:sz="4" w:space="0" w:color="000000"/>
            </w:tcBorders>
          </w:tcPr>
          <w:p w14:paraId="0B358D72"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b/>
                <w:bCs/>
              </w:rPr>
            </w:pPr>
            <w:r>
              <w:rPr>
                <w:rFonts w:ascii="Times New Roman" w:eastAsia="Calibri" w:hAnsi="Times New Roman" w:cs="Times New Roman"/>
                <w:b/>
                <w:bCs/>
              </w:rPr>
              <w:t>Название темы</w:t>
            </w:r>
          </w:p>
        </w:tc>
        <w:tc>
          <w:tcPr>
            <w:tcW w:w="3118" w:type="dxa"/>
            <w:tcBorders>
              <w:top w:val="single" w:sz="4" w:space="0" w:color="000000"/>
              <w:left w:val="single" w:sz="4" w:space="0" w:color="000000"/>
              <w:bottom w:val="single" w:sz="4" w:space="0" w:color="000000"/>
              <w:right w:val="single" w:sz="4" w:space="0" w:color="000000"/>
            </w:tcBorders>
          </w:tcPr>
          <w:p w14:paraId="20801393" w14:textId="77777777" w:rsidR="002C1B81" w:rsidRPr="00333B61" w:rsidRDefault="002C1B81" w:rsidP="002C1B81">
            <w:pPr>
              <w:tabs>
                <w:tab w:val="left" w:pos="7365"/>
                <w:tab w:val="left" w:pos="8145"/>
                <w:tab w:val="left" w:pos="8565"/>
              </w:tabs>
              <w:autoSpaceDE w:val="0"/>
              <w:autoSpaceDN w:val="0"/>
              <w:adjustRightInd w:val="0"/>
              <w:spacing w:after="0" w:line="276" w:lineRule="auto"/>
              <w:rPr>
                <w:rFonts w:ascii="Times New Roman" w:eastAsia="Calibri" w:hAnsi="Times New Roman" w:cs="Times New Roman"/>
                <w:b/>
                <w:bCs/>
              </w:rPr>
            </w:pPr>
            <w:r w:rsidRPr="00333B61">
              <w:rPr>
                <w:rFonts w:ascii="Times New Roman" w:eastAsia="Calibri" w:hAnsi="Times New Roman" w:cs="Times New Roman"/>
                <w:b/>
                <w:bCs/>
              </w:rPr>
              <w:t>Количество часов</w:t>
            </w:r>
          </w:p>
        </w:tc>
        <w:tc>
          <w:tcPr>
            <w:tcW w:w="5669" w:type="dxa"/>
            <w:tcBorders>
              <w:top w:val="single" w:sz="4" w:space="0" w:color="000000"/>
              <w:left w:val="single" w:sz="4" w:space="0" w:color="000000"/>
              <w:bottom w:val="single" w:sz="4" w:space="0" w:color="000000"/>
              <w:right w:val="single" w:sz="4" w:space="0" w:color="000000"/>
            </w:tcBorders>
          </w:tcPr>
          <w:p w14:paraId="6C7BBAFA" w14:textId="77777777" w:rsidR="002C1B81" w:rsidRPr="00333B61" w:rsidRDefault="002C1B81" w:rsidP="002C1B81">
            <w:pPr>
              <w:tabs>
                <w:tab w:val="left" w:pos="7365"/>
                <w:tab w:val="left" w:pos="8145"/>
                <w:tab w:val="left" w:pos="8565"/>
              </w:tabs>
              <w:autoSpaceDE w:val="0"/>
              <w:autoSpaceDN w:val="0"/>
              <w:adjustRightInd w:val="0"/>
              <w:spacing w:after="0" w:line="276" w:lineRule="auto"/>
              <w:rPr>
                <w:rFonts w:ascii="Times New Roman" w:eastAsia="Calibri" w:hAnsi="Times New Roman" w:cs="Times New Roman"/>
                <w:b/>
                <w:bCs/>
              </w:rPr>
            </w:pPr>
            <w:r>
              <w:rPr>
                <w:rFonts w:ascii="Times New Roman" w:eastAsia="Calibri" w:hAnsi="Times New Roman" w:cs="Times New Roman"/>
                <w:b/>
                <w:bCs/>
              </w:rPr>
              <w:t>Характеристика основных видов деятельности учащихся</w:t>
            </w:r>
          </w:p>
        </w:tc>
      </w:tr>
      <w:tr w:rsidR="002C1B81" w:rsidRPr="00333B61" w14:paraId="62727015"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436D54F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tcPr>
          <w:p w14:paraId="546200CB"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i/>
                <w:iCs/>
              </w:rPr>
            </w:pPr>
            <w:r w:rsidRPr="00333B61">
              <w:rPr>
                <w:rFonts w:ascii="Times New Roman" w:eastAsia="Calibri" w:hAnsi="Times New Roman" w:cs="Times New Roman"/>
                <w:b/>
                <w:bCs/>
                <w:i/>
                <w:iCs/>
              </w:rPr>
              <w:t>Раздел 1.</w:t>
            </w:r>
          </w:p>
          <w:p w14:paraId="4EC53CE5" w14:textId="77777777" w:rsidR="002C1B81" w:rsidRPr="00B53ACA" w:rsidRDefault="002C1B81" w:rsidP="002C1B81">
            <w:pPr>
              <w:autoSpaceDE w:val="0"/>
              <w:autoSpaceDN w:val="0"/>
              <w:adjustRightInd w:val="0"/>
              <w:spacing w:after="0" w:line="276" w:lineRule="auto"/>
              <w:jc w:val="center"/>
              <w:rPr>
                <w:rFonts w:ascii="Times New Roman" w:eastAsia="Calibri" w:hAnsi="Times New Roman" w:cs="Times New Roman"/>
                <w:b/>
                <w:bCs/>
                <w:sz w:val="16"/>
                <w:szCs w:val="16"/>
              </w:rPr>
            </w:pPr>
            <w:r w:rsidRPr="00B53ACA">
              <w:rPr>
                <w:rFonts w:ascii="Times New Roman" w:eastAsia="Calibri" w:hAnsi="Times New Roman" w:cs="Times New Roman"/>
                <w:b/>
                <w:bCs/>
                <w:sz w:val="16"/>
                <w:szCs w:val="16"/>
              </w:rPr>
              <w:t xml:space="preserve">ВИДЫ ИЗОБРАЗИТЕЛЬНОГО ИСКУССТВА И ОСНОВЫ ОБРАЗНОГО ЯЗЫКА  </w:t>
            </w:r>
          </w:p>
        </w:tc>
        <w:tc>
          <w:tcPr>
            <w:tcW w:w="3118" w:type="dxa"/>
            <w:tcBorders>
              <w:top w:val="single" w:sz="4" w:space="0" w:color="000000"/>
              <w:left w:val="single" w:sz="4" w:space="0" w:color="000000"/>
              <w:bottom w:val="single" w:sz="4" w:space="0" w:color="000000"/>
              <w:right w:val="single" w:sz="4" w:space="0" w:color="000000"/>
            </w:tcBorders>
          </w:tcPr>
          <w:p w14:paraId="7FBDEC2A"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rPr>
              <w:t>8</w:t>
            </w:r>
          </w:p>
        </w:tc>
        <w:tc>
          <w:tcPr>
            <w:tcW w:w="5669" w:type="dxa"/>
            <w:tcBorders>
              <w:top w:val="single" w:sz="4" w:space="0" w:color="000000"/>
              <w:left w:val="single" w:sz="4" w:space="0" w:color="000000"/>
              <w:bottom w:val="single" w:sz="4" w:space="0" w:color="000000"/>
              <w:right w:val="single" w:sz="4" w:space="0" w:color="000000"/>
            </w:tcBorders>
          </w:tcPr>
          <w:p w14:paraId="3419F255"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p>
        </w:tc>
      </w:tr>
      <w:tr w:rsidR="002C1B81" w:rsidRPr="00333B61" w14:paraId="04463A1F"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B42C13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w:t>
            </w:r>
          </w:p>
        </w:tc>
        <w:tc>
          <w:tcPr>
            <w:tcW w:w="5529" w:type="dxa"/>
            <w:tcBorders>
              <w:top w:val="single" w:sz="4" w:space="0" w:color="000000"/>
              <w:left w:val="single" w:sz="4" w:space="0" w:color="000000"/>
              <w:bottom w:val="single" w:sz="4" w:space="0" w:color="000000"/>
              <w:right w:val="single" w:sz="4" w:space="0" w:color="000000"/>
            </w:tcBorders>
          </w:tcPr>
          <w:p w14:paraId="2AFBA19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Изобразительное искусство. Семья пространственных </w:t>
            </w:r>
            <w:r w:rsidRPr="00333B61">
              <w:rPr>
                <w:rFonts w:ascii="Times New Roman" w:eastAsia="Calibri" w:hAnsi="Times New Roman" w:cs="Times New Roman"/>
              </w:rPr>
              <w:lastRenderedPageBreak/>
              <w:t>искусств</w:t>
            </w:r>
          </w:p>
        </w:tc>
        <w:tc>
          <w:tcPr>
            <w:tcW w:w="3118" w:type="dxa"/>
            <w:tcBorders>
              <w:top w:val="single" w:sz="4" w:space="0" w:color="000000"/>
              <w:left w:val="single" w:sz="4" w:space="0" w:color="000000"/>
              <w:bottom w:val="single" w:sz="4" w:space="0" w:color="000000"/>
              <w:right w:val="single" w:sz="4" w:space="0" w:color="000000"/>
            </w:tcBorders>
          </w:tcPr>
          <w:p w14:paraId="1273F22F"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lastRenderedPageBreak/>
              <w:t>1</w:t>
            </w:r>
          </w:p>
        </w:tc>
        <w:tc>
          <w:tcPr>
            <w:tcW w:w="5669" w:type="dxa"/>
            <w:tcBorders>
              <w:top w:val="single" w:sz="4" w:space="0" w:color="000000"/>
              <w:left w:val="single" w:sz="4" w:space="0" w:color="000000"/>
              <w:bottom w:val="single" w:sz="4" w:space="0" w:color="000000"/>
              <w:right w:val="single" w:sz="4" w:space="0" w:color="000000"/>
            </w:tcBorders>
          </w:tcPr>
          <w:p w14:paraId="051EA901" w14:textId="187C2D04"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Работа с учебником</w:t>
            </w:r>
          </w:p>
        </w:tc>
      </w:tr>
      <w:tr w:rsidR="002C1B81" w:rsidRPr="00333B61" w14:paraId="64846ED0"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53077E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lastRenderedPageBreak/>
              <w:t>2</w:t>
            </w:r>
          </w:p>
        </w:tc>
        <w:tc>
          <w:tcPr>
            <w:tcW w:w="5529" w:type="dxa"/>
            <w:tcBorders>
              <w:top w:val="single" w:sz="4" w:space="0" w:color="000000"/>
              <w:left w:val="single" w:sz="4" w:space="0" w:color="000000"/>
              <w:bottom w:val="single" w:sz="4" w:space="0" w:color="000000"/>
              <w:right w:val="single" w:sz="4" w:space="0" w:color="000000"/>
            </w:tcBorders>
          </w:tcPr>
          <w:p w14:paraId="7F758F91"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Рисунок — основа изобразительного творчества</w:t>
            </w:r>
          </w:p>
        </w:tc>
        <w:tc>
          <w:tcPr>
            <w:tcW w:w="3118" w:type="dxa"/>
            <w:tcBorders>
              <w:top w:val="single" w:sz="4" w:space="0" w:color="000000"/>
              <w:left w:val="single" w:sz="4" w:space="0" w:color="000000"/>
              <w:bottom w:val="single" w:sz="4" w:space="0" w:color="000000"/>
              <w:right w:val="single" w:sz="4" w:space="0" w:color="000000"/>
            </w:tcBorders>
          </w:tcPr>
          <w:p w14:paraId="5C11B106"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2DC11D0E" w14:textId="04E9CD78"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Виды рисунков – работа в альбоме</w:t>
            </w:r>
          </w:p>
        </w:tc>
      </w:tr>
      <w:tr w:rsidR="002C1B81" w:rsidRPr="00333B61" w14:paraId="2132FECA"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479BFB6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w:t>
            </w:r>
          </w:p>
        </w:tc>
        <w:tc>
          <w:tcPr>
            <w:tcW w:w="5529" w:type="dxa"/>
            <w:tcBorders>
              <w:top w:val="single" w:sz="4" w:space="0" w:color="000000"/>
              <w:left w:val="single" w:sz="4" w:space="0" w:color="000000"/>
              <w:bottom w:val="single" w:sz="4" w:space="0" w:color="000000"/>
              <w:right w:val="single" w:sz="4" w:space="0" w:color="000000"/>
            </w:tcBorders>
          </w:tcPr>
          <w:p w14:paraId="46087017" w14:textId="4160E095"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Линия и ее выразительные </w:t>
            </w:r>
            <w:r w:rsidR="00B8589A">
              <w:rPr>
                <w:rFonts w:ascii="Times New Roman" w:eastAsia="Calibri" w:hAnsi="Times New Roman" w:cs="Times New Roman"/>
              </w:rPr>
              <w:t xml:space="preserve">возможности. </w:t>
            </w:r>
            <w:r w:rsidRPr="00333B61">
              <w:rPr>
                <w:rFonts w:ascii="Times New Roman" w:eastAsia="Calibri" w:hAnsi="Times New Roman" w:cs="Times New Roman"/>
              </w:rPr>
              <w:t xml:space="preserve"> Ритм линий. "</w:t>
            </w:r>
            <w:r w:rsidRPr="00333B61">
              <w:rPr>
                <w:rFonts w:ascii="Times New Roman" w:eastAsia="Calibri" w:hAnsi="Times New Roman" w:cs="Times New Roman"/>
                <w:i/>
              </w:rPr>
              <w:t>Золотая осень"</w:t>
            </w:r>
          </w:p>
        </w:tc>
        <w:tc>
          <w:tcPr>
            <w:tcW w:w="3118" w:type="dxa"/>
            <w:tcBorders>
              <w:top w:val="single" w:sz="4" w:space="0" w:color="000000"/>
              <w:left w:val="single" w:sz="4" w:space="0" w:color="000000"/>
              <w:bottom w:val="single" w:sz="4" w:space="0" w:color="000000"/>
              <w:right w:val="single" w:sz="4" w:space="0" w:color="000000"/>
            </w:tcBorders>
          </w:tcPr>
          <w:p w14:paraId="4CC0FBBF"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22869C9D" w14:textId="45FD219B"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Упражнения с линиями</w:t>
            </w:r>
          </w:p>
        </w:tc>
      </w:tr>
      <w:tr w:rsidR="002C1B81" w:rsidRPr="00333B61" w14:paraId="0C3A3DF9"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3C65575C"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4</w:t>
            </w:r>
          </w:p>
        </w:tc>
        <w:tc>
          <w:tcPr>
            <w:tcW w:w="5529" w:type="dxa"/>
            <w:tcBorders>
              <w:top w:val="single" w:sz="4" w:space="0" w:color="000000"/>
              <w:left w:val="single" w:sz="4" w:space="0" w:color="000000"/>
              <w:bottom w:val="single" w:sz="4" w:space="0" w:color="000000"/>
              <w:right w:val="single" w:sz="4" w:space="0" w:color="000000"/>
            </w:tcBorders>
          </w:tcPr>
          <w:p w14:paraId="16D5454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Пятно как средство выражения. Ритм пятен</w:t>
            </w:r>
          </w:p>
        </w:tc>
        <w:tc>
          <w:tcPr>
            <w:tcW w:w="3118" w:type="dxa"/>
            <w:tcBorders>
              <w:top w:val="single" w:sz="4" w:space="0" w:color="000000"/>
              <w:left w:val="single" w:sz="4" w:space="0" w:color="000000"/>
              <w:bottom w:val="single" w:sz="4" w:space="0" w:color="000000"/>
              <w:right w:val="single" w:sz="4" w:space="0" w:color="000000"/>
            </w:tcBorders>
          </w:tcPr>
          <w:p w14:paraId="0ED095DC"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7311C833" w14:textId="0E86C984"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Упражнения с пятнами</w:t>
            </w:r>
          </w:p>
        </w:tc>
      </w:tr>
      <w:tr w:rsidR="002C1B81" w:rsidRPr="00333B61" w14:paraId="7858844B"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31682D3C"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5</w:t>
            </w:r>
          </w:p>
        </w:tc>
        <w:tc>
          <w:tcPr>
            <w:tcW w:w="5529" w:type="dxa"/>
            <w:tcBorders>
              <w:top w:val="single" w:sz="4" w:space="0" w:color="000000"/>
              <w:left w:val="single" w:sz="4" w:space="0" w:color="000000"/>
              <w:bottom w:val="single" w:sz="4" w:space="0" w:color="000000"/>
              <w:right w:val="single" w:sz="4" w:space="0" w:color="000000"/>
            </w:tcBorders>
          </w:tcPr>
          <w:p w14:paraId="049C1DFC"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Цвет. Основы </w:t>
            </w:r>
            <w:proofErr w:type="spellStart"/>
            <w:r w:rsidRPr="00333B61">
              <w:rPr>
                <w:rFonts w:ascii="Times New Roman" w:eastAsia="Calibri" w:hAnsi="Times New Roman" w:cs="Times New Roman"/>
              </w:rPr>
              <w:t>цветоведения</w:t>
            </w:r>
            <w:proofErr w:type="spellEnd"/>
            <w:r w:rsidRPr="00333B61">
              <w:rPr>
                <w:rFonts w:ascii="Times New Roman" w:eastAsia="Calibri" w:hAnsi="Times New Roman" w:cs="Times New Roman"/>
              </w:rPr>
              <w:t xml:space="preserve">. </w:t>
            </w:r>
            <w:r w:rsidRPr="00333B61">
              <w:rPr>
                <w:rFonts w:ascii="Times New Roman" w:eastAsia="Calibri" w:hAnsi="Times New Roman" w:cs="Times New Roman"/>
                <w:i/>
              </w:rPr>
              <w:t>"С заботой о старшем поколении"</w:t>
            </w:r>
          </w:p>
        </w:tc>
        <w:tc>
          <w:tcPr>
            <w:tcW w:w="3118" w:type="dxa"/>
            <w:tcBorders>
              <w:top w:val="single" w:sz="4" w:space="0" w:color="000000"/>
              <w:left w:val="single" w:sz="4" w:space="0" w:color="000000"/>
              <w:bottom w:val="single" w:sz="4" w:space="0" w:color="000000"/>
              <w:right w:val="single" w:sz="4" w:space="0" w:color="000000"/>
            </w:tcBorders>
          </w:tcPr>
          <w:p w14:paraId="7436EF16"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7A7F1513" w14:textId="6B2835F9"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Изучение цветового круга</w:t>
            </w:r>
          </w:p>
        </w:tc>
      </w:tr>
      <w:tr w:rsidR="002C1B81" w:rsidRPr="00333B61" w14:paraId="08D1F0BE"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76D81DF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6</w:t>
            </w:r>
          </w:p>
        </w:tc>
        <w:tc>
          <w:tcPr>
            <w:tcW w:w="5529" w:type="dxa"/>
            <w:tcBorders>
              <w:top w:val="single" w:sz="4" w:space="0" w:color="000000"/>
              <w:left w:val="single" w:sz="4" w:space="0" w:color="000000"/>
              <w:bottom w:val="single" w:sz="4" w:space="0" w:color="000000"/>
              <w:right w:val="single" w:sz="4" w:space="0" w:color="000000"/>
            </w:tcBorders>
          </w:tcPr>
          <w:p w14:paraId="5C027C26"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Цвет в произведениях живописи</w:t>
            </w:r>
          </w:p>
        </w:tc>
        <w:tc>
          <w:tcPr>
            <w:tcW w:w="3118" w:type="dxa"/>
            <w:tcBorders>
              <w:top w:val="single" w:sz="4" w:space="0" w:color="000000"/>
              <w:left w:val="single" w:sz="4" w:space="0" w:color="000000"/>
              <w:bottom w:val="single" w:sz="4" w:space="0" w:color="000000"/>
              <w:right w:val="single" w:sz="4" w:space="0" w:color="000000"/>
            </w:tcBorders>
          </w:tcPr>
          <w:p w14:paraId="66619B8A"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4998DFE3" w14:textId="4D6F52DE"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Живописные зарисовки в альбоме</w:t>
            </w:r>
          </w:p>
        </w:tc>
      </w:tr>
      <w:tr w:rsidR="002C1B81" w:rsidRPr="00333B61" w14:paraId="4AB312FC"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790D645D"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7</w:t>
            </w:r>
          </w:p>
        </w:tc>
        <w:tc>
          <w:tcPr>
            <w:tcW w:w="5529" w:type="dxa"/>
            <w:tcBorders>
              <w:top w:val="single" w:sz="4" w:space="0" w:color="000000"/>
              <w:left w:val="single" w:sz="4" w:space="0" w:color="000000"/>
              <w:bottom w:val="single" w:sz="4" w:space="0" w:color="000000"/>
              <w:right w:val="single" w:sz="4" w:space="0" w:color="000000"/>
            </w:tcBorders>
          </w:tcPr>
          <w:p w14:paraId="11D03E9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Объемные изображения в скульптуре</w:t>
            </w:r>
          </w:p>
        </w:tc>
        <w:tc>
          <w:tcPr>
            <w:tcW w:w="3118" w:type="dxa"/>
            <w:tcBorders>
              <w:top w:val="single" w:sz="4" w:space="0" w:color="000000"/>
              <w:left w:val="single" w:sz="4" w:space="0" w:color="000000"/>
              <w:bottom w:val="single" w:sz="4" w:space="0" w:color="000000"/>
              <w:right w:val="single" w:sz="4" w:space="0" w:color="000000"/>
            </w:tcBorders>
          </w:tcPr>
          <w:p w14:paraId="7CFE1BF7"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B83CF43" w14:textId="09A5BB88"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Знакомство со скульптурой (учебник)</w:t>
            </w:r>
          </w:p>
        </w:tc>
      </w:tr>
      <w:tr w:rsidR="002C1B81" w:rsidRPr="00333B61" w14:paraId="23138FD5"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2EC18A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8</w:t>
            </w:r>
          </w:p>
        </w:tc>
        <w:tc>
          <w:tcPr>
            <w:tcW w:w="5529" w:type="dxa"/>
            <w:tcBorders>
              <w:top w:val="single" w:sz="4" w:space="0" w:color="000000"/>
              <w:left w:val="single" w:sz="4" w:space="0" w:color="000000"/>
              <w:bottom w:val="single" w:sz="4" w:space="0" w:color="000000"/>
              <w:right w:val="single" w:sz="4" w:space="0" w:color="000000"/>
            </w:tcBorders>
          </w:tcPr>
          <w:p w14:paraId="46798C1D"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Основы языка изображения</w:t>
            </w:r>
          </w:p>
        </w:tc>
        <w:tc>
          <w:tcPr>
            <w:tcW w:w="3118" w:type="dxa"/>
            <w:tcBorders>
              <w:top w:val="single" w:sz="4" w:space="0" w:color="000000"/>
              <w:left w:val="single" w:sz="4" w:space="0" w:color="000000"/>
              <w:bottom w:val="single" w:sz="4" w:space="0" w:color="000000"/>
              <w:right w:val="single" w:sz="4" w:space="0" w:color="000000"/>
            </w:tcBorders>
          </w:tcPr>
          <w:p w14:paraId="40011425"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046EA098" w14:textId="5846589F"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Самостоятельная творческая работа в альбоме</w:t>
            </w:r>
          </w:p>
        </w:tc>
      </w:tr>
      <w:tr w:rsidR="002C1B81" w:rsidRPr="00333B61" w14:paraId="1E67DA29"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4081A31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tcPr>
          <w:p w14:paraId="485A727C"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i/>
                <w:iCs/>
              </w:rPr>
            </w:pPr>
            <w:r w:rsidRPr="00333B61">
              <w:rPr>
                <w:rFonts w:ascii="Times New Roman" w:eastAsia="Calibri" w:hAnsi="Times New Roman" w:cs="Times New Roman"/>
                <w:b/>
                <w:bCs/>
                <w:i/>
                <w:iCs/>
              </w:rPr>
              <w:t>Раздел 2.</w:t>
            </w:r>
          </w:p>
          <w:p w14:paraId="50E6E3AD" w14:textId="77777777" w:rsidR="002C1B81" w:rsidRPr="00B53ACA" w:rsidRDefault="002C1B81" w:rsidP="002C1B81">
            <w:pPr>
              <w:autoSpaceDE w:val="0"/>
              <w:autoSpaceDN w:val="0"/>
              <w:adjustRightInd w:val="0"/>
              <w:spacing w:after="0" w:line="276" w:lineRule="auto"/>
              <w:jc w:val="center"/>
              <w:rPr>
                <w:rFonts w:ascii="Times New Roman" w:eastAsia="Calibri" w:hAnsi="Times New Roman" w:cs="Times New Roman"/>
                <w:b/>
                <w:bCs/>
                <w:sz w:val="16"/>
                <w:szCs w:val="16"/>
              </w:rPr>
            </w:pPr>
            <w:r w:rsidRPr="00B53ACA">
              <w:rPr>
                <w:rFonts w:ascii="Times New Roman" w:eastAsia="Calibri" w:hAnsi="Times New Roman" w:cs="Times New Roman"/>
                <w:b/>
                <w:bCs/>
                <w:sz w:val="16"/>
                <w:szCs w:val="16"/>
              </w:rPr>
              <w:t>МИР НАШИХ ВЕЩЕЙ. НАТЮРМОРТ</w:t>
            </w:r>
          </w:p>
        </w:tc>
        <w:tc>
          <w:tcPr>
            <w:tcW w:w="3118" w:type="dxa"/>
            <w:tcBorders>
              <w:top w:val="single" w:sz="4" w:space="0" w:color="000000"/>
              <w:left w:val="single" w:sz="4" w:space="0" w:color="000000"/>
              <w:bottom w:val="single" w:sz="4" w:space="0" w:color="000000"/>
              <w:right w:val="single" w:sz="4" w:space="0" w:color="000000"/>
            </w:tcBorders>
          </w:tcPr>
          <w:p w14:paraId="44B93B8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p>
          <w:p w14:paraId="112CFE5D"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rPr>
              <w:t>8</w:t>
            </w:r>
          </w:p>
        </w:tc>
        <w:tc>
          <w:tcPr>
            <w:tcW w:w="5669" w:type="dxa"/>
            <w:tcBorders>
              <w:top w:val="single" w:sz="4" w:space="0" w:color="000000"/>
              <w:left w:val="single" w:sz="4" w:space="0" w:color="000000"/>
              <w:bottom w:val="single" w:sz="4" w:space="0" w:color="000000"/>
              <w:right w:val="single" w:sz="4" w:space="0" w:color="000000"/>
            </w:tcBorders>
          </w:tcPr>
          <w:p w14:paraId="0626ED3C" w14:textId="77777777" w:rsidR="002C1B81" w:rsidRPr="00333B61" w:rsidRDefault="002C1B81" w:rsidP="00B53ACA">
            <w:pPr>
              <w:autoSpaceDE w:val="0"/>
              <w:autoSpaceDN w:val="0"/>
              <w:adjustRightInd w:val="0"/>
              <w:spacing w:after="0" w:line="276" w:lineRule="auto"/>
              <w:rPr>
                <w:rFonts w:ascii="Times New Roman" w:eastAsia="Calibri" w:hAnsi="Times New Roman" w:cs="Times New Roman"/>
              </w:rPr>
            </w:pPr>
          </w:p>
        </w:tc>
      </w:tr>
      <w:tr w:rsidR="002C1B81" w:rsidRPr="00333B61" w14:paraId="724107F9"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12915B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9</w:t>
            </w:r>
          </w:p>
        </w:tc>
        <w:tc>
          <w:tcPr>
            <w:tcW w:w="5529" w:type="dxa"/>
            <w:tcBorders>
              <w:top w:val="single" w:sz="4" w:space="0" w:color="000000"/>
              <w:left w:val="single" w:sz="4" w:space="0" w:color="000000"/>
              <w:bottom w:val="single" w:sz="4" w:space="0" w:color="000000"/>
              <w:right w:val="single" w:sz="4" w:space="0" w:color="000000"/>
            </w:tcBorders>
          </w:tcPr>
          <w:p w14:paraId="7031BCA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Реальность и фантазия в творчестве художника. </w:t>
            </w:r>
            <w:r w:rsidRPr="00333B61">
              <w:rPr>
                <w:rFonts w:ascii="Times New Roman" w:eastAsia="Calibri" w:hAnsi="Times New Roman" w:cs="Times New Roman"/>
                <w:i/>
              </w:rPr>
              <w:t>"Я, ты, он, она - вместе целая страна"</w:t>
            </w:r>
          </w:p>
        </w:tc>
        <w:tc>
          <w:tcPr>
            <w:tcW w:w="3118" w:type="dxa"/>
            <w:tcBorders>
              <w:top w:val="single" w:sz="4" w:space="0" w:color="000000"/>
              <w:left w:val="single" w:sz="4" w:space="0" w:color="000000"/>
              <w:bottom w:val="single" w:sz="4" w:space="0" w:color="000000"/>
              <w:right w:val="single" w:sz="4" w:space="0" w:color="000000"/>
            </w:tcBorders>
          </w:tcPr>
          <w:p w14:paraId="3F1F49F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2E64F613" w14:textId="75D66F26"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Создание творческой работы Мои фантазии</w:t>
            </w:r>
          </w:p>
        </w:tc>
      </w:tr>
      <w:tr w:rsidR="002C1B81" w:rsidRPr="00333B61" w14:paraId="7797B90D"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43DBC9D4"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10</w:t>
            </w:r>
          </w:p>
        </w:tc>
        <w:tc>
          <w:tcPr>
            <w:tcW w:w="5529" w:type="dxa"/>
            <w:tcBorders>
              <w:top w:val="single" w:sz="4" w:space="0" w:color="000000"/>
              <w:left w:val="single" w:sz="4" w:space="0" w:color="000000"/>
              <w:bottom w:val="single" w:sz="4" w:space="0" w:color="000000"/>
              <w:right w:val="single" w:sz="4" w:space="0" w:color="000000"/>
            </w:tcBorders>
          </w:tcPr>
          <w:p w14:paraId="61DA92E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Изображение предметного мира — натюрморт</w:t>
            </w:r>
          </w:p>
        </w:tc>
        <w:tc>
          <w:tcPr>
            <w:tcW w:w="3118" w:type="dxa"/>
            <w:tcBorders>
              <w:top w:val="single" w:sz="4" w:space="0" w:color="000000"/>
              <w:left w:val="single" w:sz="4" w:space="0" w:color="000000"/>
              <w:bottom w:val="single" w:sz="4" w:space="0" w:color="000000"/>
              <w:right w:val="single" w:sz="4" w:space="0" w:color="000000"/>
            </w:tcBorders>
          </w:tcPr>
          <w:p w14:paraId="19433776"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42B36789" w14:textId="6CFFADCB"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Творческая работа в альбоме</w:t>
            </w:r>
          </w:p>
        </w:tc>
      </w:tr>
      <w:tr w:rsidR="002C1B81" w:rsidRPr="00333B61" w14:paraId="70390B0C"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2A3101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11</w:t>
            </w:r>
          </w:p>
        </w:tc>
        <w:tc>
          <w:tcPr>
            <w:tcW w:w="5529" w:type="dxa"/>
            <w:tcBorders>
              <w:top w:val="single" w:sz="4" w:space="0" w:color="000000"/>
              <w:left w:val="single" w:sz="4" w:space="0" w:color="000000"/>
              <w:bottom w:val="single" w:sz="4" w:space="0" w:color="000000"/>
              <w:right w:val="single" w:sz="4" w:space="0" w:color="000000"/>
            </w:tcBorders>
          </w:tcPr>
          <w:p w14:paraId="14AD69F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Понятие формы. Многообразие форм окружающего мира</w:t>
            </w:r>
          </w:p>
        </w:tc>
        <w:tc>
          <w:tcPr>
            <w:tcW w:w="3118" w:type="dxa"/>
            <w:tcBorders>
              <w:top w:val="single" w:sz="4" w:space="0" w:color="000000"/>
              <w:left w:val="single" w:sz="4" w:space="0" w:color="000000"/>
              <w:bottom w:val="single" w:sz="4" w:space="0" w:color="000000"/>
              <w:right w:val="single" w:sz="4" w:space="0" w:color="000000"/>
            </w:tcBorders>
          </w:tcPr>
          <w:p w14:paraId="5BC73598"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045FF4A5" w14:textId="43E1788A"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Творческая работа в альбоме</w:t>
            </w:r>
          </w:p>
        </w:tc>
      </w:tr>
      <w:tr w:rsidR="002C1B81" w:rsidRPr="00333B61" w14:paraId="260DC238"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769B28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12</w:t>
            </w:r>
          </w:p>
        </w:tc>
        <w:tc>
          <w:tcPr>
            <w:tcW w:w="5529" w:type="dxa"/>
            <w:tcBorders>
              <w:top w:val="single" w:sz="4" w:space="0" w:color="000000"/>
              <w:left w:val="single" w:sz="4" w:space="0" w:color="000000"/>
              <w:bottom w:val="single" w:sz="4" w:space="0" w:color="000000"/>
              <w:right w:val="single" w:sz="4" w:space="0" w:color="000000"/>
            </w:tcBorders>
          </w:tcPr>
          <w:p w14:paraId="0CF31042"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Изображение объема на плоскости и линейная перспектива</w:t>
            </w:r>
          </w:p>
        </w:tc>
        <w:tc>
          <w:tcPr>
            <w:tcW w:w="3118" w:type="dxa"/>
            <w:tcBorders>
              <w:top w:val="single" w:sz="4" w:space="0" w:color="000000"/>
              <w:left w:val="single" w:sz="4" w:space="0" w:color="000000"/>
              <w:bottom w:val="single" w:sz="4" w:space="0" w:color="000000"/>
              <w:right w:val="single" w:sz="4" w:space="0" w:color="000000"/>
            </w:tcBorders>
          </w:tcPr>
          <w:p w14:paraId="63C36953"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5AAC7B94" w14:textId="76A51FBA"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Творческая работа в альбоме</w:t>
            </w:r>
          </w:p>
        </w:tc>
      </w:tr>
      <w:tr w:rsidR="002C1B81" w:rsidRPr="00333B61" w14:paraId="786C58FF"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78E0B5E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13</w:t>
            </w:r>
          </w:p>
        </w:tc>
        <w:tc>
          <w:tcPr>
            <w:tcW w:w="5529" w:type="dxa"/>
            <w:tcBorders>
              <w:top w:val="single" w:sz="4" w:space="0" w:color="000000"/>
              <w:left w:val="single" w:sz="4" w:space="0" w:color="000000"/>
              <w:bottom w:val="single" w:sz="4" w:space="0" w:color="000000"/>
              <w:right w:val="single" w:sz="4" w:space="0" w:color="000000"/>
            </w:tcBorders>
          </w:tcPr>
          <w:p w14:paraId="5FB078A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Освещение. Свет и тень</w:t>
            </w:r>
          </w:p>
        </w:tc>
        <w:tc>
          <w:tcPr>
            <w:tcW w:w="3118" w:type="dxa"/>
            <w:tcBorders>
              <w:top w:val="single" w:sz="4" w:space="0" w:color="000000"/>
              <w:left w:val="single" w:sz="4" w:space="0" w:color="000000"/>
              <w:bottom w:val="single" w:sz="4" w:space="0" w:color="000000"/>
              <w:right w:val="single" w:sz="4" w:space="0" w:color="000000"/>
            </w:tcBorders>
          </w:tcPr>
          <w:p w14:paraId="1010740F"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2CB17E0" w14:textId="77777777" w:rsidR="00B53ACA" w:rsidRPr="00B53ACA"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Творческая работа в альбоме</w:t>
            </w:r>
          </w:p>
          <w:p w14:paraId="6241266F" w14:textId="69BDE36F" w:rsidR="002C1B81" w:rsidRPr="00333B61" w:rsidRDefault="002C1B81" w:rsidP="00B53ACA">
            <w:pPr>
              <w:autoSpaceDE w:val="0"/>
              <w:autoSpaceDN w:val="0"/>
              <w:adjustRightInd w:val="0"/>
              <w:spacing w:after="0" w:line="276" w:lineRule="auto"/>
              <w:rPr>
                <w:rFonts w:ascii="Times New Roman" w:eastAsia="Calibri" w:hAnsi="Times New Roman" w:cs="Times New Roman"/>
              </w:rPr>
            </w:pPr>
          </w:p>
        </w:tc>
      </w:tr>
      <w:tr w:rsidR="002C1B81" w:rsidRPr="00333B61" w14:paraId="5FFD9F67"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6F9F2552"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14</w:t>
            </w:r>
          </w:p>
        </w:tc>
        <w:tc>
          <w:tcPr>
            <w:tcW w:w="5529" w:type="dxa"/>
            <w:tcBorders>
              <w:top w:val="single" w:sz="4" w:space="0" w:color="000000"/>
              <w:left w:val="single" w:sz="4" w:space="0" w:color="000000"/>
              <w:bottom w:val="single" w:sz="4" w:space="0" w:color="000000"/>
              <w:right w:val="single" w:sz="4" w:space="0" w:color="000000"/>
            </w:tcBorders>
          </w:tcPr>
          <w:p w14:paraId="4767B034"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Натюрморт в графике</w:t>
            </w:r>
          </w:p>
        </w:tc>
        <w:tc>
          <w:tcPr>
            <w:tcW w:w="3118" w:type="dxa"/>
            <w:tcBorders>
              <w:top w:val="single" w:sz="4" w:space="0" w:color="000000"/>
              <w:left w:val="single" w:sz="4" w:space="0" w:color="000000"/>
              <w:bottom w:val="single" w:sz="4" w:space="0" w:color="000000"/>
              <w:right w:val="single" w:sz="4" w:space="0" w:color="000000"/>
            </w:tcBorders>
          </w:tcPr>
          <w:p w14:paraId="6FDF86A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6D3D33EB" w14:textId="5C4BF9E0"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 карточками</w:t>
            </w:r>
          </w:p>
        </w:tc>
      </w:tr>
      <w:tr w:rsidR="002C1B81" w:rsidRPr="00333B61" w14:paraId="4E977562"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FD914F3"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15</w:t>
            </w:r>
          </w:p>
        </w:tc>
        <w:tc>
          <w:tcPr>
            <w:tcW w:w="5529" w:type="dxa"/>
            <w:tcBorders>
              <w:top w:val="single" w:sz="4" w:space="0" w:color="000000"/>
              <w:left w:val="single" w:sz="4" w:space="0" w:color="000000"/>
              <w:bottom w:val="single" w:sz="4" w:space="0" w:color="000000"/>
              <w:right w:val="single" w:sz="4" w:space="0" w:color="000000"/>
            </w:tcBorders>
          </w:tcPr>
          <w:p w14:paraId="660582A5"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Цвет в натюрморте. "</w:t>
            </w:r>
            <w:r w:rsidRPr="00333B61">
              <w:rPr>
                <w:rFonts w:ascii="Times New Roman" w:eastAsia="Calibri" w:hAnsi="Times New Roman" w:cs="Times New Roman"/>
                <w:i/>
              </w:rPr>
              <w:t>Новый год у ворот"</w:t>
            </w:r>
          </w:p>
        </w:tc>
        <w:tc>
          <w:tcPr>
            <w:tcW w:w="3118" w:type="dxa"/>
            <w:tcBorders>
              <w:top w:val="single" w:sz="4" w:space="0" w:color="000000"/>
              <w:left w:val="single" w:sz="4" w:space="0" w:color="000000"/>
              <w:bottom w:val="single" w:sz="4" w:space="0" w:color="000000"/>
              <w:right w:val="single" w:sz="4" w:space="0" w:color="000000"/>
            </w:tcBorders>
          </w:tcPr>
          <w:p w14:paraId="7C71E202"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7F86069" w14:textId="65E412E1"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Создание живописного натюрморта</w:t>
            </w:r>
          </w:p>
        </w:tc>
      </w:tr>
      <w:tr w:rsidR="002C1B81" w:rsidRPr="00333B61" w14:paraId="444F280D"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37F1741"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16</w:t>
            </w:r>
          </w:p>
        </w:tc>
        <w:tc>
          <w:tcPr>
            <w:tcW w:w="5529" w:type="dxa"/>
            <w:tcBorders>
              <w:top w:val="single" w:sz="4" w:space="0" w:color="000000"/>
              <w:left w:val="single" w:sz="4" w:space="0" w:color="000000"/>
              <w:bottom w:val="single" w:sz="4" w:space="0" w:color="000000"/>
              <w:right w:val="single" w:sz="4" w:space="0" w:color="000000"/>
            </w:tcBorders>
          </w:tcPr>
          <w:p w14:paraId="5DABEC9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Выразительные возможности натюрморта</w:t>
            </w:r>
          </w:p>
        </w:tc>
        <w:tc>
          <w:tcPr>
            <w:tcW w:w="3118" w:type="dxa"/>
            <w:tcBorders>
              <w:top w:val="single" w:sz="4" w:space="0" w:color="000000"/>
              <w:left w:val="single" w:sz="4" w:space="0" w:color="000000"/>
              <w:bottom w:val="single" w:sz="4" w:space="0" w:color="000000"/>
              <w:right w:val="single" w:sz="4" w:space="0" w:color="000000"/>
            </w:tcBorders>
          </w:tcPr>
          <w:p w14:paraId="27A0E7E7"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62ED4A7A" w14:textId="4776505F"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Создание живописного натюрморта</w:t>
            </w:r>
          </w:p>
        </w:tc>
      </w:tr>
      <w:tr w:rsidR="002C1B81" w:rsidRPr="00333B61" w14:paraId="4B158DB7"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BC04C9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tcPr>
          <w:p w14:paraId="0B4837B2"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i/>
                <w:iCs/>
              </w:rPr>
              <w:t xml:space="preserve">Раздел 3. </w:t>
            </w:r>
          </w:p>
          <w:p w14:paraId="6C8D6986" w14:textId="77777777" w:rsidR="002C1B81" w:rsidRPr="00B53ACA" w:rsidRDefault="002C1B81" w:rsidP="002C1B81">
            <w:pPr>
              <w:autoSpaceDE w:val="0"/>
              <w:autoSpaceDN w:val="0"/>
              <w:adjustRightInd w:val="0"/>
              <w:spacing w:after="0" w:line="276" w:lineRule="auto"/>
              <w:jc w:val="center"/>
              <w:rPr>
                <w:rFonts w:ascii="Times New Roman" w:eastAsia="Calibri" w:hAnsi="Times New Roman" w:cs="Times New Roman"/>
                <w:b/>
                <w:bCs/>
                <w:sz w:val="16"/>
                <w:szCs w:val="16"/>
              </w:rPr>
            </w:pPr>
            <w:r w:rsidRPr="00B53ACA">
              <w:rPr>
                <w:rFonts w:ascii="Times New Roman" w:eastAsia="Calibri" w:hAnsi="Times New Roman" w:cs="Times New Roman"/>
                <w:b/>
                <w:bCs/>
                <w:sz w:val="16"/>
                <w:szCs w:val="16"/>
              </w:rPr>
              <w:t>ВГЛЯДЫВАЯСЬ В ЧЕЛОВЕКА. ПОРТРЕТ</w:t>
            </w:r>
          </w:p>
        </w:tc>
        <w:tc>
          <w:tcPr>
            <w:tcW w:w="3118" w:type="dxa"/>
            <w:tcBorders>
              <w:top w:val="single" w:sz="4" w:space="0" w:color="000000"/>
              <w:left w:val="single" w:sz="4" w:space="0" w:color="000000"/>
              <w:bottom w:val="single" w:sz="4" w:space="0" w:color="000000"/>
              <w:right w:val="single" w:sz="4" w:space="0" w:color="000000"/>
            </w:tcBorders>
          </w:tcPr>
          <w:p w14:paraId="08162CEC"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p w14:paraId="55C61B4C"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rPr>
              <w:t>12</w:t>
            </w:r>
          </w:p>
        </w:tc>
        <w:tc>
          <w:tcPr>
            <w:tcW w:w="5669" w:type="dxa"/>
            <w:tcBorders>
              <w:top w:val="single" w:sz="4" w:space="0" w:color="000000"/>
              <w:left w:val="single" w:sz="4" w:space="0" w:color="000000"/>
              <w:bottom w:val="single" w:sz="4" w:space="0" w:color="000000"/>
              <w:right w:val="single" w:sz="4" w:space="0" w:color="000000"/>
            </w:tcBorders>
          </w:tcPr>
          <w:p w14:paraId="2C1209F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r>
      <w:tr w:rsidR="002C1B81" w:rsidRPr="00333B61" w14:paraId="61C5EA61"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4EA93C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17</w:t>
            </w:r>
          </w:p>
        </w:tc>
        <w:tc>
          <w:tcPr>
            <w:tcW w:w="5529" w:type="dxa"/>
            <w:tcBorders>
              <w:top w:val="single" w:sz="4" w:space="0" w:color="000000"/>
              <w:left w:val="single" w:sz="4" w:space="0" w:color="000000"/>
              <w:bottom w:val="single" w:sz="4" w:space="0" w:color="000000"/>
              <w:right w:val="single" w:sz="4" w:space="0" w:color="000000"/>
            </w:tcBorders>
          </w:tcPr>
          <w:p w14:paraId="0633FB2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Образ человека — главная тема искусства</w:t>
            </w:r>
          </w:p>
        </w:tc>
        <w:tc>
          <w:tcPr>
            <w:tcW w:w="3118" w:type="dxa"/>
            <w:tcBorders>
              <w:top w:val="single" w:sz="4" w:space="0" w:color="000000"/>
              <w:left w:val="single" w:sz="4" w:space="0" w:color="000000"/>
              <w:bottom w:val="single" w:sz="4" w:space="0" w:color="000000"/>
              <w:right w:val="single" w:sz="4" w:space="0" w:color="000000"/>
            </w:tcBorders>
          </w:tcPr>
          <w:p w14:paraId="1336FA69"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F314F8F" w14:textId="4058DBA4"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Работа со схемой</w:t>
            </w:r>
          </w:p>
        </w:tc>
      </w:tr>
      <w:tr w:rsidR="002C1B81" w:rsidRPr="00333B61" w14:paraId="175FC976"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00BD6562"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18</w:t>
            </w:r>
          </w:p>
        </w:tc>
        <w:tc>
          <w:tcPr>
            <w:tcW w:w="5529" w:type="dxa"/>
            <w:tcBorders>
              <w:top w:val="single" w:sz="4" w:space="0" w:color="000000"/>
              <w:left w:val="single" w:sz="4" w:space="0" w:color="000000"/>
              <w:bottom w:val="single" w:sz="4" w:space="0" w:color="000000"/>
              <w:right w:val="single" w:sz="4" w:space="0" w:color="000000"/>
            </w:tcBorders>
          </w:tcPr>
          <w:p w14:paraId="7CE7016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Конструкция головы человека и ее пропорции</w:t>
            </w:r>
          </w:p>
        </w:tc>
        <w:tc>
          <w:tcPr>
            <w:tcW w:w="3118" w:type="dxa"/>
            <w:tcBorders>
              <w:top w:val="single" w:sz="4" w:space="0" w:color="000000"/>
              <w:left w:val="single" w:sz="4" w:space="0" w:color="000000"/>
              <w:bottom w:val="single" w:sz="4" w:space="0" w:color="000000"/>
              <w:right w:val="single" w:sz="4" w:space="0" w:color="000000"/>
            </w:tcBorders>
          </w:tcPr>
          <w:p w14:paraId="452E552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1D85216B" w14:textId="154A2641"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Работа со схемой</w:t>
            </w:r>
          </w:p>
        </w:tc>
      </w:tr>
      <w:tr w:rsidR="002C1B81" w:rsidRPr="00333B61" w14:paraId="2E7AF928" w14:textId="77777777" w:rsidTr="002C1B81">
        <w:tblPrEx>
          <w:tblCellSpacing w:w="-5" w:type="nil"/>
        </w:tblPrEx>
        <w:trPr>
          <w:trHeight w:val="339"/>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0C06133"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19</w:t>
            </w:r>
          </w:p>
        </w:tc>
        <w:tc>
          <w:tcPr>
            <w:tcW w:w="5529" w:type="dxa"/>
            <w:tcBorders>
              <w:top w:val="single" w:sz="4" w:space="0" w:color="000000"/>
              <w:left w:val="single" w:sz="4" w:space="0" w:color="000000"/>
              <w:bottom w:val="single" w:sz="4" w:space="0" w:color="000000"/>
              <w:right w:val="single" w:sz="4" w:space="0" w:color="000000"/>
            </w:tcBorders>
          </w:tcPr>
          <w:p w14:paraId="7F5DB73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Изображение головы человека в пространстве</w:t>
            </w:r>
          </w:p>
        </w:tc>
        <w:tc>
          <w:tcPr>
            <w:tcW w:w="3118" w:type="dxa"/>
            <w:tcBorders>
              <w:top w:val="single" w:sz="4" w:space="0" w:color="000000"/>
              <w:left w:val="single" w:sz="4" w:space="0" w:color="000000"/>
              <w:bottom w:val="single" w:sz="4" w:space="0" w:color="000000"/>
              <w:right w:val="single" w:sz="4" w:space="0" w:color="000000"/>
            </w:tcBorders>
          </w:tcPr>
          <w:p w14:paraId="494BBDEF"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79C24FC4" w14:textId="5CAD0933"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Работа со схемой</w:t>
            </w:r>
          </w:p>
        </w:tc>
      </w:tr>
      <w:tr w:rsidR="002C1B81" w:rsidRPr="00333B61" w14:paraId="7023FA8D"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3EB53D3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20</w:t>
            </w:r>
          </w:p>
        </w:tc>
        <w:tc>
          <w:tcPr>
            <w:tcW w:w="5529" w:type="dxa"/>
            <w:tcBorders>
              <w:top w:val="single" w:sz="4" w:space="0" w:color="000000"/>
              <w:left w:val="single" w:sz="4" w:space="0" w:color="000000"/>
              <w:bottom w:val="single" w:sz="4" w:space="0" w:color="000000"/>
              <w:right w:val="single" w:sz="4" w:space="0" w:color="000000"/>
            </w:tcBorders>
          </w:tcPr>
          <w:p w14:paraId="49F9231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Изображение головы человека в пространстве</w:t>
            </w:r>
          </w:p>
        </w:tc>
        <w:tc>
          <w:tcPr>
            <w:tcW w:w="3118" w:type="dxa"/>
            <w:tcBorders>
              <w:top w:val="single" w:sz="4" w:space="0" w:color="000000"/>
              <w:left w:val="single" w:sz="4" w:space="0" w:color="000000"/>
              <w:bottom w:val="single" w:sz="4" w:space="0" w:color="000000"/>
              <w:right w:val="single" w:sz="4" w:space="0" w:color="000000"/>
            </w:tcBorders>
          </w:tcPr>
          <w:p w14:paraId="75C5171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25134AA9" w14:textId="1252DF1D"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Работа со схемой</w:t>
            </w:r>
          </w:p>
        </w:tc>
      </w:tr>
      <w:tr w:rsidR="002C1B81" w:rsidRPr="00333B61" w14:paraId="390E9DC8"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F4FE62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21</w:t>
            </w:r>
          </w:p>
        </w:tc>
        <w:tc>
          <w:tcPr>
            <w:tcW w:w="5529" w:type="dxa"/>
            <w:tcBorders>
              <w:top w:val="single" w:sz="4" w:space="0" w:color="000000"/>
              <w:left w:val="single" w:sz="4" w:space="0" w:color="000000"/>
              <w:bottom w:val="single" w:sz="4" w:space="0" w:color="000000"/>
              <w:right w:val="single" w:sz="4" w:space="0" w:color="000000"/>
            </w:tcBorders>
          </w:tcPr>
          <w:p w14:paraId="273DA55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Портрет в скульптуре</w:t>
            </w:r>
          </w:p>
        </w:tc>
        <w:tc>
          <w:tcPr>
            <w:tcW w:w="3118" w:type="dxa"/>
            <w:tcBorders>
              <w:top w:val="single" w:sz="4" w:space="0" w:color="000000"/>
              <w:left w:val="single" w:sz="4" w:space="0" w:color="000000"/>
              <w:bottom w:val="single" w:sz="4" w:space="0" w:color="000000"/>
              <w:right w:val="single" w:sz="4" w:space="0" w:color="000000"/>
            </w:tcBorders>
          </w:tcPr>
          <w:p w14:paraId="02FBAF8E"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0C8A84A0" w14:textId="0E0952FF"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Работа со схемой</w:t>
            </w:r>
          </w:p>
        </w:tc>
      </w:tr>
      <w:tr w:rsidR="002C1B81" w:rsidRPr="00333B61" w14:paraId="156C1DD2"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00C7E036"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lastRenderedPageBreak/>
              <w:t>22</w:t>
            </w:r>
          </w:p>
        </w:tc>
        <w:tc>
          <w:tcPr>
            <w:tcW w:w="5529" w:type="dxa"/>
            <w:tcBorders>
              <w:top w:val="single" w:sz="4" w:space="0" w:color="000000"/>
              <w:left w:val="single" w:sz="4" w:space="0" w:color="000000"/>
              <w:bottom w:val="single" w:sz="4" w:space="0" w:color="000000"/>
              <w:right w:val="single" w:sz="4" w:space="0" w:color="000000"/>
            </w:tcBorders>
          </w:tcPr>
          <w:p w14:paraId="0EF124A7" w14:textId="5C6457DF"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Г</w:t>
            </w:r>
            <w:r w:rsidR="00B8589A">
              <w:rPr>
                <w:rFonts w:ascii="Times New Roman" w:eastAsia="Calibri" w:hAnsi="Times New Roman" w:cs="Times New Roman"/>
              </w:rPr>
              <w:t xml:space="preserve">рафический портретный рисунок. </w:t>
            </w:r>
            <w:r w:rsidRPr="00333B61">
              <w:rPr>
                <w:rFonts w:ascii="Times New Roman" w:eastAsia="Calibri" w:hAnsi="Times New Roman" w:cs="Times New Roman"/>
                <w:i/>
              </w:rPr>
              <w:t>"Я говорю - "Спасибо!"</w:t>
            </w:r>
          </w:p>
        </w:tc>
        <w:tc>
          <w:tcPr>
            <w:tcW w:w="3118" w:type="dxa"/>
            <w:tcBorders>
              <w:top w:val="single" w:sz="4" w:space="0" w:color="000000"/>
              <w:left w:val="single" w:sz="4" w:space="0" w:color="000000"/>
              <w:bottom w:val="single" w:sz="4" w:space="0" w:color="000000"/>
              <w:right w:val="single" w:sz="4" w:space="0" w:color="000000"/>
            </w:tcBorders>
          </w:tcPr>
          <w:p w14:paraId="5417D483"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14093A0" w14:textId="5AA53578"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 xml:space="preserve">Работа в альбоме </w:t>
            </w:r>
          </w:p>
        </w:tc>
      </w:tr>
      <w:tr w:rsidR="002C1B81" w:rsidRPr="00333B61" w14:paraId="755A4537"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6FC0B9B5"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23</w:t>
            </w:r>
          </w:p>
        </w:tc>
        <w:tc>
          <w:tcPr>
            <w:tcW w:w="5529" w:type="dxa"/>
            <w:tcBorders>
              <w:top w:val="single" w:sz="4" w:space="0" w:color="000000"/>
              <w:left w:val="single" w:sz="4" w:space="0" w:color="000000"/>
              <w:bottom w:val="single" w:sz="4" w:space="0" w:color="000000"/>
              <w:right w:val="single" w:sz="4" w:space="0" w:color="000000"/>
            </w:tcBorders>
          </w:tcPr>
          <w:p w14:paraId="4FA14C5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Сатирические образы человека</w:t>
            </w:r>
          </w:p>
        </w:tc>
        <w:tc>
          <w:tcPr>
            <w:tcW w:w="3118" w:type="dxa"/>
            <w:tcBorders>
              <w:top w:val="single" w:sz="4" w:space="0" w:color="000000"/>
              <w:left w:val="single" w:sz="4" w:space="0" w:color="000000"/>
              <w:bottom w:val="single" w:sz="4" w:space="0" w:color="000000"/>
              <w:right w:val="single" w:sz="4" w:space="0" w:color="000000"/>
            </w:tcBorders>
          </w:tcPr>
          <w:p w14:paraId="79FA7B8C"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196290D0" w14:textId="2BF1BE50"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Создание сатирического образа</w:t>
            </w:r>
          </w:p>
        </w:tc>
      </w:tr>
      <w:tr w:rsidR="002C1B81" w:rsidRPr="00333B61" w14:paraId="7C06D5F9"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31E3E0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24</w:t>
            </w:r>
          </w:p>
        </w:tc>
        <w:tc>
          <w:tcPr>
            <w:tcW w:w="5529" w:type="dxa"/>
            <w:tcBorders>
              <w:top w:val="single" w:sz="4" w:space="0" w:color="000000"/>
              <w:left w:val="single" w:sz="4" w:space="0" w:color="000000"/>
              <w:bottom w:val="single" w:sz="4" w:space="0" w:color="000000"/>
              <w:right w:val="single" w:sz="4" w:space="0" w:color="000000"/>
            </w:tcBorders>
          </w:tcPr>
          <w:p w14:paraId="5A3E4D83"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Образные возможности освещения в портрете. </w:t>
            </w:r>
            <w:r w:rsidRPr="00333B61">
              <w:rPr>
                <w:rFonts w:ascii="Times New Roman" w:eastAsia="Calibri" w:hAnsi="Times New Roman" w:cs="Times New Roman"/>
                <w:i/>
              </w:rPr>
              <w:t>"Здоровье в движении"</w:t>
            </w:r>
          </w:p>
        </w:tc>
        <w:tc>
          <w:tcPr>
            <w:tcW w:w="3118" w:type="dxa"/>
            <w:tcBorders>
              <w:top w:val="single" w:sz="4" w:space="0" w:color="000000"/>
              <w:left w:val="single" w:sz="4" w:space="0" w:color="000000"/>
              <w:bottom w:val="single" w:sz="4" w:space="0" w:color="000000"/>
              <w:right w:val="single" w:sz="4" w:space="0" w:color="000000"/>
            </w:tcBorders>
          </w:tcPr>
          <w:p w14:paraId="2330728F"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14A794DE" w14:textId="7B700162"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Работа с учебником</w:t>
            </w:r>
          </w:p>
        </w:tc>
      </w:tr>
      <w:tr w:rsidR="002C1B81" w:rsidRPr="00333B61" w14:paraId="349C198E"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D4B9CA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25</w:t>
            </w:r>
          </w:p>
        </w:tc>
        <w:tc>
          <w:tcPr>
            <w:tcW w:w="5529" w:type="dxa"/>
            <w:tcBorders>
              <w:top w:val="single" w:sz="4" w:space="0" w:color="000000"/>
              <w:left w:val="single" w:sz="4" w:space="0" w:color="000000"/>
              <w:bottom w:val="single" w:sz="4" w:space="0" w:color="000000"/>
              <w:right w:val="single" w:sz="4" w:space="0" w:color="000000"/>
            </w:tcBorders>
          </w:tcPr>
          <w:p w14:paraId="48C6965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Роль цвета в портрете</w:t>
            </w:r>
          </w:p>
        </w:tc>
        <w:tc>
          <w:tcPr>
            <w:tcW w:w="3118" w:type="dxa"/>
            <w:tcBorders>
              <w:top w:val="single" w:sz="4" w:space="0" w:color="000000"/>
              <w:left w:val="single" w:sz="4" w:space="0" w:color="000000"/>
              <w:bottom w:val="single" w:sz="4" w:space="0" w:color="000000"/>
              <w:right w:val="single" w:sz="4" w:space="0" w:color="000000"/>
            </w:tcBorders>
          </w:tcPr>
          <w:p w14:paraId="0582DE0E"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088D6D05" w14:textId="03894FFF"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Создание портрета литературного героя</w:t>
            </w:r>
          </w:p>
        </w:tc>
      </w:tr>
      <w:tr w:rsidR="002C1B81" w:rsidRPr="00333B61" w14:paraId="1F88ACE1"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638D3407"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26</w:t>
            </w:r>
          </w:p>
        </w:tc>
        <w:tc>
          <w:tcPr>
            <w:tcW w:w="5529" w:type="dxa"/>
            <w:tcBorders>
              <w:top w:val="single" w:sz="4" w:space="0" w:color="000000"/>
              <w:left w:val="single" w:sz="4" w:space="0" w:color="000000"/>
              <w:bottom w:val="single" w:sz="4" w:space="0" w:color="000000"/>
              <w:right w:val="single" w:sz="4" w:space="0" w:color="000000"/>
            </w:tcBorders>
          </w:tcPr>
          <w:p w14:paraId="3B11C969"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Великие портретисты </w:t>
            </w:r>
          </w:p>
        </w:tc>
        <w:tc>
          <w:tcPr>
            <w:tcW w:w="3118" w:type="dxa"/>
            <w:tcBorders>
              <w:top w:val="single" w:sz="4" w:space="0" w:color="000000"/>
              <w:left w:val="single" w:sz="4" w:space="0" w:color="000000"/>
              <w:bottom w:val="single" w:sz="4" w:space="0" w:color="000000"/>
              <w:right w:val="single" w:sz="4" w:space="0" w:color="000000"/>
            </w:tcBorders>
          </w:tcPr>
          <w:p w14:paraId="346884F5"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28C16D3E" w14:textId="71DC536D"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Создание портрета литературного героя</w:t>
            </w:r>
          </w:p>
        </w:tc>
      </w:tr>
      <w:tr w:rsidR="002C1B81" w:rsidRPr="00333B61" w14:paraId="145810B0" w14:textId="77777777" w:rsidTr="002C1B81">
        <w:tblPrEx>
          <w:tblCellSpacing w:w="-5" w:type="nil"/>
        </w:tblPrEx>
        <w:trPr>
          <w:trHeight w:val="353"/>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95D06E8"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27</w:t>
            </w:r>
          </w:p>
        </w:tc>
        <w:tc>
          <w:tcPr>
            <w:tcW w:w="5529" w:type="dxa"/>
            <w:tcBorders>
              <w:top w:val="single" w:sz="4" w:space="0" w:color="000000"/>
              <w:left w:val="single" w:sz="4" w:space="0" w:color="000000"/>
              <w:bottom w:val="single" w:sz="4" w:space="0" w:color="000000"/>
              <w:right w:val="single" w:sz="4" w:space="0" w:color="000000"/>
            </w:tcBorders>
          </w:tcPr>
          <w:p w14:paraId="60DEE3F2" w14:textId="2376A750" w:rsidR="002C1B81" w:rsidRPr="00333B61" w:rsidRDefault="00B53ACA" w:rsidP="002C1B81">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Портрет в изобразительно</w:t>
            </w:r>
            <w:r w:rsidR="002C1B81" w:rsidRPr="00333B61">
              <w:rPr>
                <w:rFonts w:ascii="Times New Roman" w:eastAsia="Calibri" w:hAnsi="Times New Roman" w:cs="Times New Roman"/>
              </w:rPr>
              <w:t>м искусстве 20 века</w:t>
            </w:r>
          </w:p>
        </w:tc>
        <w:tc>
          <w:tcPr>
            <w:tcW w:w="3118" w:type="dxa"/>
            <w:tcBorders>
              <w:top w:val="single" w:sz="4" w:space="0" w:color="000000"/>
              <w:left w:val="single" w:sz="4" w:space="0" w:color="000000"/>
              <w:bottom w:val="single" w:sz="4" w:space="0" w:color="000000"/>
              <w:right w:val="single" w:sz="4" w:space="0" w:color="000000"/>
            </w:tcBorders>
          </w:tcPr>
          <w:p w14:paraId="61DBA9CE"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430E3D72" w14:textId="7954A27A"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Просмотр презентации</w:t>
            </w:r>
          </w:p>
        </w:tc>
      </w:tr>
      <w:tr w:rsidR="002C1B81" w:rsidRPr="00333B61" w14:paraId="518FBFA1"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184F45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28</w:t>
            </w:r>
          </w:p>
        </w:tc>
        <w:tc>
          <w:tcPr>
            <w:tcW w:w="5529" w:type="dxa"/>
            <w:tcBorders>
              <w:top w:val="single" w:sz="4" w:space="0" w:color="000000"/>
              <w:left w:val="single" w:sz="4" w:space="0" w:color="000000"/>
              <w:bottom w:val="single" w:sz="4" w:space="0" w:color="000000"/>
              <w:right w:val="single" w:sz="4" w:space="0" w:color="000000"/>
            </w:tcBorders>
          </w:tcPr>
          <w:p w14:paraId="349ECDF4" w14:textId="2848C7D3" w:rsidR="002C1B81" w:rsidRPr="00333B61" w:rsidRDefault="00B53ACA" w:rsidP="002C1B81">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Портрет в изобразительно</w:t>
            </w:r>
            <w:r w:rsidR="002C1B81" w:rsidRPr="00333B61">
              <w:rPr>
                <w:rFonts w:ascii="Times New Roman" w:eastAsia="Calibri" w:hAnsi="Times New Roman" w:cs="Times New Roman"/>
              </w:rPr>
              <w:t>м искусстве 20 века</w:t>
            </w:r>
          </w:p>
        </w:tc>
        <w:tc>
          <w:tcPr>
            <w:tcW w:w="3118" w:type="dxa"/>
            <w:tcBorders>
              <w:top w:val="single" w:sz="4" w:space="0" w:color="000000"/>
              <w:left w:val="single" w:sz="4" w:space="0" w:color="000000"/>
              <w:bottom w:val="single" w:sz="4" w:space="0" w:color="000000"/>
              <w:right w:val="single" w:sz="4" w:space="0" w:color="000000"/>
            </w:tcBorders>
          </w:tcPr>
          <w:p w14:paraId="4B4FD86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512D4A7F" w14:textId="7E009EEA"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Контрольная работа</w:t>
            </w:r>
          </w:p>
        </w:tc>
      </w:tr>
      <w:tr w:rsidR="002C1B81" w:rsidRPr="00333B61" w14:paraId="6DA8395F"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12B766F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tcPr>
          <w:p w14:paraId="20F70082"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i/>
                <w:iCs/>
              </w:rPr>
              <w:t xml:space="preserve">Раздел 3. </w:t>
            </w:r>
          </w:p>
          <w:p w14:paraId="3EDB33B9" w14:textId="77777777" w:rsidR="002C1B81" w:rsidRPr="00B53ACA" w:rsidRDefault="002C1B81" w:rsidP="00B53ACA">
            <w:pPr>
              <w:autoSpaceDE w:val="0"/>
              <w:autoSpaceDN w:val="0"/>
              <w:adjustRightInd w:val="0"/>
              <w:spacing w:after="0" w:line="276" w:lineRule="auto"/>
              <w:jc w:val="center"/>
              <w:rPr>
                <w:rFonts w:ascii="Times New Roman" w:eastAsia="Calibri" w:hAnsi="Times New Roman" w:cs="Times New Roman"/>
                <w:b/>
                <w:bCs/>
                <w:sz w:val="16"/>
                <w:szCs w:val="16"/>
              </w:rPr>
            </w:pPr>
            <w:r w:rsidRPr="00B53ACA">
              <w:rPr>
                <w:rFonts w:ascii="Times New Roman" w:eastAsia="Calibri" w:hAnsi="Times New Roman" w:cs="Times New Roman"/>
                <w:b/>
                <w:bCs/>
                <w:sz w:val="16"/>
                <w:szCs w:val="16"/>
              </w:rPr>
              <w:t>ЧЕЛОВЕК И ПРОСТРАНСТВО. ПЕЙЗАЖ</w:t>
            </w:r>
          </w:p>
        </w:tc>
        <w:tc>
          <w:tcPr>
            <w:tcW w:w="3118" w:type="dxa"/>
            <w:tcBorders>
              <w:top w:val="single" w:sz="4" w:space="0" w:color="000000"/>
              <w:left w:val="single" w:sz="4" w:space="0" w:color="000000"/>
              <w:bottom w:val="single" w:sz="4" w:space="0" w:color="000000"/>
              <w:right w:val="single" w:sz="4" w:space="0" w:color="000000"/>
            </w:tcBorders>
          </w:tcPr>
          <w:p w14:paraId="7A5C1865"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p>
          <w:p w14:paraId="3A20D2E1"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rPr>
              <w:t>6</w:t>
            </w:r>
          </w:p>
        </w:tc>
        <w:tc>
          <w:tcPr>
            <w:tcW w:w="5669" w:type="dxa"/>
            <w:tcBorders>
              <w:top w:val="single" w:sz="4" w:space="0" w:color="000000"/>
              <w:left w:val="single" w:sz="4" w:space="0" w:color="000000"/>
              <w:bottom w:val="single" w:sz="4" w:space="0" w:color="000000"/>
              <w:right w:val="single" w:sz="4" w:space="0" w:color="000000"/>
            </w:tcBorders>
          </w:tcPr>
          <w:p w14:paraId="1846C2B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p>
        </w:tc>
      </w:tr>
      <w:tr w:rsidR="002C1B81" w:rsidRPr="00333B61" w14:paraId="056DD6B3"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69ADE46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29</w:t>
            </w:r>
          </w:p>
        </w:tc>
        <w:tc>
          <w:tcPr>
            <w:tcW w:w="5529" w:type="dxa"/>
            <w:tcBorders>
              <w:top w:val="single" w:sz="4" w:space="0" w:color="000000"/>
              <w:left w:val="single" w:sz="4" w:space="0" w:color="000000"/>
              <w:bottom w:val="single" w:sz="4" w:space="0" w:color="000000"/>
              <w:right w:val="single" w:sz="4" w:space="0" w:color="000000"/>
            </w:tcBorders>
          </w:tcPr>
          <w:p w14:paraId="4F1F223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Жанры в изобразительном искусстве. </w:t>
            </w:r>
            <w:r w:rsidRPr="00333B61">
              <w:rPr>
                <w:rFonts w:ascii="Times New Roman" w:eastAsia="Calibri" w:hAnsi="Times New Roman" w:cs="Times New Roman"/>
                <w:i/>
              </w:rPr>
              <w:t>"Красота спасет мир"</w:t>
            </w:r>
          </w:p>
        </w:tc>
        <w:tc>
          <w:tcPr>
            <w:tcW w:w="3118" w:type="dxa"/>
            <w:tcBorders>
              <w:top w:val="single" w:sz="4" w:space="0" w:color="000000"/>
              <w:left w:val="single" w:sz="4" w:space="0" w:color="000000"/>
              <w:bottom w:val="single" w:sz="4" w:space="0" w:color="000000"/>
              <w:right w:val="single" w:sz="4" w:space="0" w:color="000000"/>
            </w:tcBorders>
          </w:tcPr>
          <w:p w14:paraId="7871AFE3"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C7591F9" w14:textId="4FFB0E5A"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Коллективная работа на большом формате</w:t>
            </w:r>
          </w:p>
        </w:tc>
      </w:tr>
      <w:tr w:rsidR="002C1B81" w:rsidRPr="00333B61" w14:paraId="6C9DFF1C"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61D2515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30</w:t>
            </w:r>
          </w:p>
        </w:tc>
        <w:tc>
          <w:tcPr>
            <w:tcW w:w="5529" w:type="dxa"/>
            <w:tcBorders>
              <w:top w:val="single" w:sz="4" w:space="0" w:color="000000"/>
              <w:left w:val="single" w:sz="4" w:space="0" w:color="000000"/>
              <w:bottom w:val="single" w:sz="4" w:space="0" w:color="000000"/>
              <w:right w:val="single" w:sz="4" w:space="0" w:color="000000"/>
            </w:tcBorders>
          </w:tcPr>
          <w:p w14:paraId="5C86646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Изображение пространства</w:t>
            </w:r>
          </w:p>
        </w:tc>
        <w:tc>
          <w:tcPr>
            <w:tcW w:w="3118" w:type="dxa"/>
            <w:tcBorders>
              <w:top w:val="single" w:sz="4" w:space="0" w:color="000000"/>
              <w:left w:val="single" w:sz="4" w:space="0" w:color="000000"/>
              <w:bottom w:val="single" w:sz="4" w:space="0" w:color="000000"/>
              <w:right w:val="single" w:sz="4" w:space="0" w:color="000000"/>
            </w:tcBorders>
          </w:tcPr>
          <w:p w14:paraId="2AC74E77"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B19ECCB" w14:textId="28D9938B"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Коллективная работа на большом формате</w:t>
            </w:r>
          </w:p>
        </w:tc>
      </w:tr>
      <w:tr w:rsidR="002C1B81" w:rsidRPr="00333B61" w14:paraId="4CDF4529" w14:textId="77777777" w:rsidTr="002C1B81">
        <w:tblPrEx>
          <w:tblCellSpacing w:w="-5" w:type="nil"/>
        </w:tblPrEx>
        <w:trPr>
          <w:trHeight w:val="408"/>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0450CD70"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31</w:t>
            </w:r>
          </w:p>
        </w:tc>
        <w:tc>
          <w:tcPr>
            <w:tcW w:w="5529" w:type="dxa"/>
            <w:tcBorders>
              <w:top w:val="single" w:sz="4" w:space="0" w:color="000000"/>
              <w:left w:val="single" w:sz="4" w:space="0" w:color="000000"/>
              <w:bottom w:val="single" w:sz="4" w:space="0" w:color="000000"/>
              <w:right w:val="single" w:sz="4" w:space="0" w:color="000000"/>
            </w:tcBorders>
          </w:tcPr>
          <w:p w14:paraId="2AE5E355"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Правила  построения  перспективы Воздушная перспектива</w:t>
            </w:r>
          </w:p>
        </w:tc>
        <w:tc>
          <w:tcPr>
            <w:tcW w:w="3118" w:type="dxa"/>
            <w:tcBorders>
              <w:top w:val="single" w:sz="4" w:space="0" w:color="000000"/>
              <w:left w:val="single" w:sz="4" w:space="0" w:color="000000"/>
              <w:bottom w:val="single" w:sz="4" w:space="0" w:color="000000"/>
              <w:right w:val="single" w:sz="4" w:space="0" w:color="000000"/>
            </w:tcBorders>
          </w:tcPr>
          <w:p w14:paraId="504EFCB5"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01419AE0" w14:textId="38CC772F"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Изображение пейзажа (графика)</w:t>
            </w:r>
          </w:p>
        </w:tc>
      </w:tr>
      <w:tr w:rsidR="002C1B81" w:rsidRPr="00333B61" w14:paraId="135DAEFB"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2C6D222B"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32</w:t>
            </w:r>
          </w:p>
        </w:tc>
        <w:tc>
          <w:tcPr>
            <w:tcW w:w="5529" w:type="dxa"/>
            <w:tcBorders>
              <w:top w:val="single" w:sz="4" w:space="0" w:color="000000"/>
              <w:left w:val="single" w:sz="4" w:space="0" w:color="000000"/>
              <w:bottom w:val="single" w:sz="4" w:space="0" w:color="000000"/>
              <w:right w:val="single" w:sz="4" w:space="0" w:color="000000"/>
            </w:tcBorders>
          </w:tcPr>
          <w:p w14:paraId="71C49C9E"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Пейзаж-настроение. Природа и художник. </w:t>
            </w:r>
            <w:r w:rsidRPr="00333B61">
              <w:rPr>
                <w:rFonts w:ascii="Times New Roman" w:eastAsia="Calibri" w:hAnsi="Times New Roman" w:cs="Times New Roman"/>
                <w:i/>
              </w:rPr>
              <w:t>"Широкая Масленица"</w:t>
            </w:r>
          </w:p>
        </w:tc>
        <w:tc>
          <w:tcPr>
            <w:tcW w:w="3118" w:type="dxa"/>
            <w:tcBorders>
              <w:top w:val="single" w:sz="4" w:space="0" w:color="000000"/>
              <w:left w:val="single" w:sz="4" w:space="0" w:color="000000"/>
              <w:bottom w:val="single" w:sz="4" w:space="0" w:color="000000"/>
              <w:right w:val="single" w:sz="4" w:space="0" w:color="000000"/>
            </w:tcBorders>
          </w:tcPr>
          <w:p w14:paraId="1EB940CD"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43F7C56D" w14:textId="3776D0C4"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Из</w:t>
            </w:r>
            <w:r>
              <w:rPr>
                <w:rFonts w:ascii="Times New Roman" w:eastAsia="Calibri" w:hAnsi="Times New Roman" w:cs="Times New Roman"/>
              </w:rPr>
              <w:t>ображение пейзажа (живопись</w:t>
            </w:r>
            <w:r w:rsidRPr="00B53ACA">
              <w:rPr>
                <w:rFonts w:ascii="Times New Roman" w:eastAsia="Calibri" w:hAnsi="Times New Roman" w:cs="Times New Roman"/>
              </w:rPr>
              <w:t>)</w:t>
            </w:r>
          </w:p>
        </w:tc>
      </w:tr>
      <w:tr w:rsidR="002C1B81" w:rsidRPr="00333B61" w14:paraId="7B86777D"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0C0E987F"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33</w:t>
            </w:r>
          </w:p>
        </w:tc>
        <w:tc>
          <w:tcPr>
            <w:tcW w:w="5529" w:type="dxa"/>
            <w:tcBorders>
              <w:top w:val="single" w:sz="4" w:space="0" w:color="000000"/>
              <w:left w:val="single" w:sz="4" w:space="0" w:color="000000"/>
              <w:bottom w:val="single" w:sz="4" w:space="0" w:color="000000"/>
              <w:right w:val="single" w:sz="4" w:space="0" w:color="000000"/>
            </w:tcBorders>
          </w:tcPr>
          <w:p w14:paraId="26FCF44A"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 xml:space="preserve">Пейзаж в русской живописи.  Пейзаж в графике  </w:t>
            </w:r>
          </w:p>
        </w:tc>
        <w:tc>
          <w:tcPr>
            <w:tcW w:w="3118" w:type="dxa"/>
            <w:tcBorders>
              <w:top w:val="single" w:sz="4" w:space="0" w:color="000000"/>
              <w:left w:val="single" w:sz="4" w:space="0" w:color="000000"/>
              <w:bottom w:val="single" w:sz="4" w:space="0" w:color="000000"/>
              <w:right w:val="single" w:sz="4" w:space="0" w:color="000000"/>
            </w:tcBorders>
          </w:tcPr>
          <w:p w14:paraId="51347E8B"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65E77528" w14:textId="271D5B0B"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sidRPr="00B53ACA">
              <w:rPr>
                <w:rFonts w:ascii="Times New Roman" w:eastAsia="Calibri" w:hAnsi="Times New Roman" w:cs="Times New Roman"/>
              </w:rPr>
              <w:t>Изображение пейзажа</w:t>
            </w:r>
            <w:r>
              <w:rPr>
                <w:rFonts w:ascii="Times New Roman" w:eastAsia="Calibri" w:hAnsi="Times New Roman" w:cs="Times New Roman"/>
              </w:rPr>
              <w:t xml:space="preserve"> (смешанная техника)</w:t>
            </w:r>
          </w:p>
        </w:tc>
      </w:tr>
      <w:tr w:rsidR="002C1B81" w:rsidRPr="00333B61" w14:paraId="5ECBF03C"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70A2EF31"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34</w:t>
            </w:r>
          </w:p>
        </w:tc>
        <w:tc>
          <w:tcPr>
            <w:tcW w:w="5529" w:type="dxa"/>
            <w:tcBorders>
              <w:top w:val="single" w:sz="4" w:space="0" w:color="000000"/>
              <w:left w:val="single" w:sz="4" w:space="0" w:color="000000"/>
              <w:bottom w:val="single" w:sz="4" w:space="0" w:color="000000"/>
              <w:right w:val="single" w:sz="4" w:space="0" w:color="000000"/>
            </w:tcBorders>
          </w:tcPr>
          <w:p w14:paraId="35BF2383"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r w:rsidRPr="00333B61">
              <w:rPr>
                <w:rFonts w:ascii="Times New Roman" w:eastAsia="Calibri" w:hAnsi="Times New Roman" w:cs="Times New Roman"/>
              </w:rPr>
              <w:t>Выразительные возможности изобразительного искусства. Язык и смысл</w:t>
            </w:r>
          </w:p>
        </w:tc>
        <w:tc>
          <w:tcPr>
            <w:tcW w:w="3118" w:type="dxa"/>
            <w:tcBorders>
              <w:top w:val="single" w:sz="4" w:space="0" w:color="000000"/>
              <w:left w:val="single" w:sz="4" w:space="0" w:color="000000"/>
              <w:bottom w:val="single" w:sz="4" w:space="0" w:color="000000"/>
              <w:right w:val="single" w:sz="4" w:space="0" w:color="000000"/>
            </w:tcBorders>
          </w:tcPr>
          <w:p w14:paraId="00C2240C"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rPr>
            </w:pPr>
            <w:r w:rsidRPr="00333B61">
              <w:rPr>
                <w:rFonts w:ascii="Times New Roman" w:eastAsia="Calibri" w:hAnsi="Times New Roman" w:cs="Times New Roman"/>
              </w:rPr>
              <w:t>1</w:t>
            </w:r>
          </w:p>
        </w:tc>
        <w:tc>
          <w:tcPr>
            <w:tcW w:w="5669" w:type="dxa"/>
            <w:tcBorders>
              <w:top w:val="single" w:sz="4" w:space="0" w:color="000000"/>
              <w:left w:val="single" w:sz="4" w:space="0" w:color="000000"/>
              <w:bottom w:val="single" w:sz="4" w:space="0" w:color="000000"/>
              <w:right w:val="single" w:sz="4" w:space="0" w:color="000000"/>
            </w:tcBorders>
          </w:tcPr>
          <w:p w14:paraId="32ED9077" w14:textId="0D11623E" w:rsidR="002C1B81" w:rsidRPr="00333B61" w:rsidRDefault="00B53ACA" w:rsidP="00B53ACA">
            <w:pPr>
              <w:autoSpaceDE w:val="0"/>
              <w:autoSpaceDN w:val="0"/>
              <w:adjustRightInd w:val="0"/>
              <w:spacing w:after="0" w:line="276" w:lineRule="auto"/>
              <w:rPr>
                <w:rFonts w:ascii="Times New Roman" w:eastAsia="Calibri" w:hAnsi="Times New Roman" w:cs="Times New Roman"/>
              </w:rPr>
            </w:pPr>
            <w:r>
              <w:rPr>
                <w:rFonts w:ascii="Times New Roman" w:eastAsia="Calibri" w:hAnsi="Times New Roman" w:cs="Times New Roman"/>
              </w:rPr>
              <w:t>Участие в выставке творческих работ</w:t>
            </w:r>
          </w:p>
        </w:tc>
      </w:tr>
      <w:tr w:rsidR="002C1B81" w:rsidRPr="00333B61" w14:paraId="18778C3C" w14:textId="77777777" w:rsidTr="002C1B81">
        <w:tblPrEx>
          <w:tblCellSpacing w:w="-5" w:type="nil"/>
        </w:tblPrEx>
        <w:trPr>
          <w:tblCellSpacing w:w="-5" w:type="nil"/>
        </w:trPr>
        <w:tc>
          <w:tcPr>
            <w:tcW w:w="1809" w:type="dxa"/>
            <w:tcBorders>
              <w:top w:val="single" w:sz="4" w:space="0" w:color="000000"/>
              <w:left w:val="single" w:sz="4" w:space="0" w:color="000000"/>
              <w:bottom w:val="single" w:sz="4" w:space="0" w:color="000000"/>
              <w:right w:val="single" w:sz="4" w:space="0" w:color="000000"/>
            </w:tcBorders>
          </w:tcPr>
          <w:p w14:paraId="50CC0C51"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tcPr>
          <w:p w14:paraId="3F0171C4" w14:textId="77777777" w:rsidR="002C1B81" w:rsidRPr="00333B61" w:rsidRDefault="002C1B81" w:rsidP="002C1B81">
            <w:pPr>
              <w:autoSpaceDE w:val="0"/>
              <w:autoSpaceDN w:val="0"/>
              <w:adjustRightInd w:val="0"/>
              <w:spacing w:after="0" w:line="276" w:lineRule="auto"/>
              <w:rPr>
                <w:rFonts w:ascii="Times New Roman" w:eastAsia="Calibri" w:hAnsi="Times New Roman" w:cs="Times New Roman"/>
                <w:b/>
                <w:bCs/>
              </w:rPr>
            </w:pPr>
            <w:r w:rsidRPr="00333B61">
              <w:rPr>
                <w:rFonts w:ascii="Times New Roman" w:eastAsia="Calibri" w:hAnsi="Times New Roman" w:cs="Times New Roman"/>
                <w:b/>
                <w:bCs/>
              </w:rPr>
              <w:t>Итого</w:t>
            </w:r>
          </w:p>
        </w:tc>
        <w:tc>
          <w:tcPr>
            <w:tcW w:w="3118" w:type="dxa"/>
            <w:tcBorders>
              <w:top w:val="single" w:sz="4" w:space="0" w:color="000000"/>
              <w:left w:val="single" w:sz="4" w:space="0" w:color="000000"/>
              <w:bottom w:val="single" w:sz="4" w:space="0" w:color="000000"/>
              <w:right w:val="single" w:sz="4" w:space="0" w:color="000000"/>
            </w:tcBorders>
          </w:tcPr>
          <w:p w14:paraId="35764D16"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r w:rsidRPr="00333B61">
              <w:rPr>
                <w:rFonts w:ascii="Times New Roman" w:eastAsia="Calibri" w:hAnsi="Times New Roman" w:cs="Times New Roman"/>
                <w:b/>
                <w:bCs/>
              </w:rPr>
              <w:t>34</w:t>
            </w:r>
          </w:p>
        </w:tc>
        <w:tc>
          <w:tcPr>
            <w:tcW w:w="5669" w:type="dxa"/>
            <w:tcBorders>
              <w:top w:val="single" w:sz="4" w:space="0" w:color="000000"/>
              <w:left w:val="single" w:sz="4" w:space="0" w:color="000000"/>
              <w:bottom w:val="single" w:sz="4" w:space="0" w:color="000000"/>
              <w:right w:val="single" w:sz="4" w:space="0" w:color="000000"/>
            </w:tcBorders>
          </w:tcPr>
          <w:p w14:paraId="16781984" w14:textId="77777777" w:rsidR="002C1B81" w:rsidRPr="00333B61" w:rsidRDefault="002C1B81" w:rsidP="002C1B81">
            <w:pPr>
              <w:autoSpaceDE w:val="0"/>
              <w:autoSpaceDN w:val="0"/>
              <w:adjustRightInd w:val="0"/>
              <w:spacing w:after="0" w:line="276" w:lineRule="auto"/>
              <w:jc w:val="center"/>
              <w:rPr>
                <w:rFonts w:ascii="Times New Roman" w:eastAsia="Calibri" w:hAnsi="Times New Roman" w:cs="Times New Roman"/>
                <w:b/>
                <w:bCs/>
              </w:rPr>
            </w:pPr>
          </w:p>
        </w:tc>
      </w:tr>
    </w:tbl>
    <w:p w14:paraId="584A71E5" w14:textId="77777777" w:rsidR="002C1B81" w:rsidRPr="002C1B81" w:rsidRDefault="002C1B81" w:rsidP="002C1B81">
      <w:pPr>
        <w:autoSpaceDE w:val="0"/>
        <w:autoSpaceDN w:val="0"/>
        <w:adjustRightInd w:val="0"/>
        <w:spacing w:after="0" w:line="240" w:lineRule="auto"/>
        <w:ind w:firstLine="708"/>
        <w:rPr>
          <w:rFonts w:ascii="Times New Roman" w:eastAsia="Calibri" w:hAnsi="Times New Roman" w:cs="Times New Roman"/>
          <w:i/>
          <w:iCs/>
        </w:rPr>
      </w:pPr>
    </w:p>
    <w:p w14:paraId="4D19EB75" w14:textId="39A31D1A" w:rsidR="002C1B81" w:rsidRPr="002C1B81" w:rsidRDefault="002C1B81" w:rsidP="002C1B81">
      <w:pPr>
        <w:autoSpaceDE w:val="0"/>
        <w:autoSpaceDN w:val="0"/>
        <w:adjustRightInd w:val="0"/>
        <w:spacing w:after="0" w:line="240" w:lineRule="auto"/>
        <w:rPr>
          <w:rFonts w:ascii="Times New Roman" w:eastAsia="Calibri" w:hAnsi="Times New Roman" w:cs="Times New Roman"/>
        </w:rPr>
      </w:pPr>
    </w:p>
    <w:p w14:paraId="0FB471FF" w14:textId="77777777" w:rsidR="00333B61" w:rsidRDefault="00333B61" w:rsidP="00333B61">
      <w:pPr>
        <w:autoSpaceDE w:val="0"/>
        <w:autoSpaceDN w:val="0"/>
        <w:adjustRightInd w:val="0"/>
        <w:spacing w:after="0" w:line="240" w:lineRule="auto"/>
        <w:ind w:firstLine="708"/>
        <w:rPr>
          <w:rFonts w:ascii="Times New Roman" w:eastAsia="Calibri" w:hAnsi="Times New Roman" w:cs="Times New Roman"/>
        </w:rPr>
      </w:pPr>
    </w:p>
    <w:p w14:paraId="1ADACE35" w14:textId="77777777" w:rsidR="002C1B81" w:rsidRPr="00333B61" w:rsidRDefault="002C1B81" w:rsidP="00333B61">
      <w:pPr>
        <w:autoSpaceDE w:val="0"/>
        <w:autoSpaceDN w:val="0"/>
        <w:adjustRightInd w:val="0"/>
        <w:spacing w:after="0" w:line="240" w:lineRule="auto"/>
        <w:ind w:firstLine="708"/>
        <w:rPr>
          <w:rFonts w:ascii="Times New Roman" w:eastAsia="Calibri" w:hAnsi="Times New Roman" w:cs="Times New Roman"/>
        </w:rPr>
      </w:pPr>
    </w:p>
    <w:p w14:paraId="41845CE5" w14:textId="77777777" w:rsidR="002C1B81" w:rsidRPr="002C1B81" w:rsidRDefault="002C1B81" w:rsidP="002C1B81">
      <w:pPr>
        <w:spacing w:after="0"/>
        <w:ind w:left="101"/>
        <w:jc w:val="both"/>
        <w:rPr>
          <w:rFonts w:ascii="Times New Roman" w:eastAsia="Times New Roman" w:hAnsi="Times New Roman" w:cs="Times New Roman"/>
          <w:i/>
          <w:color w:val="000000"/>
          <w:lang w:eastAsia="ru-RU"/>
        </w:rPr>
      </w:pPr>
    </w:p>
    <w:p w14:paraId="0DEC81D4" w14:textId="77777777" w:rsidR="002C1B81" w:rsidRDefault="002C1B81" w:rsidP="002C1B81">
      <w:pPr>
        <w:spacing w:after="0"/>
        <w:ind w:left="101"/>
        <w:jc w:val="center"/>
        <w:rPr>
          <w:rFonts w:ascii="Times New Roman" w:eastAsia="Times New Roman" w:hAnsi="Times New Roman" w:cs="Times New Roman"/>
          <w:b/>
          <w:color w:val="000000"/>
          <w:sz w:val="24"/>
          <w:szCs w:val="24"/>
          <w:lang w:eastAsia="ru-RU"/>
        </w:rPr>
      </w:pPr>
      <w:r w:rsidRPr="002C1B81">
        <w:rPr>
          <w:rFonts w:ascii="Times New Roman" w:eastAsia="Times New Roman" w:hAnsi="Times New Roman" w:cs="Times New Roman"/>
          <w:b/>
          <w:color w:val="000000"/>
          <w:sz w:val="24"/>
          <w:szCs w:val="24"/>
          <w:lang w:eastAsia="ru-RU"/>
        </w:rPr>
        <w:t>8. Описание материально-технического обеспечения образовательного процесса</w:t>
      </w:r>
    </w:p>
    <w:p w14:paraId="0C0CC5CB" w14:textId="77777777" w:rsidR="00B53ACA" w:rsidRPr="002C1B81" w:rsidRDefault="00B53ACA" w:rsidP="002C1B81">
      <w:pPr>
        <w:spacing w:after="0"/>
        <w:ind w:left="101"/>
        <w:jc w:val="center"/>
        <w:rPr>
          <w:rFonts w:ascii="Times New Roman" w:eastAsia="Times New Roman" w:hAnsi="Times New Roman" w:cs="Times New Roman"/>
          <w:color w:val="000000"/>
          <w:sz w:val="24"/>
          <w:szCs w:val="24"/>
          <w:lang w:eastAsia="ru-RU"/>
        </w:rPr>
      </w:pPr>
    </w:p>
    <w:p w14:paraId="2A88562C"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Схемы по правилам рисования предметов, растений, деревьев, животных, птиц, человека</w:t>
      </w:r>
    </w:p>
    <w:p w14:paraId="4B5EA8B4"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 xml:space="preserve">Таблицы по народным промыслам, русскому костюму, декоративно-прикладному искусству. </w:t>
      </w:r>
    </w:p>
    <w:p w14:paraId="097AEF9D"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Авторские программы по изобразительному искусству</w:t>
      </w:r>
    </w:p>
    <w:p w14:paraId="4C4714EE"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lastRenderedPageBreak/>
        <w:t xml:space="preserve">Учебно-методические комплекты к программе по выбранной в качестве основной для проведения уроков изобразительного искусства, под редакцией Б. </w:t>
      </w:r>
      <w:proofErr w:type="spellStart"/>
      <w:r w:rsidRPr="00B53ACA">
        <w:rPr>
          <w:rFonts w:ascii="Times New Roman" w:eastAsia="Calibri" w:hAnsi="Times New Roman" w:cs="Times New Roman"/>
          <w:color w:val="000000"/>
          <w:sz w:val="23"/>
          <w:szCs w:val="23"/>
          <w:lang w:eastAsia="ru-RU"/>
        </w:rPr>
        <w:t>Неменского</w:t>
      </w:r>
      <w:proofErr w:type="spellEnd"/>
    </w:p>
    <w:p w14:paraId="5DFABF75"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 xml:space="preserve">Учебники по изобразительному искусству под редакцией Б. </w:t>
      </w:r>
      <w:proofErr w:type="spellStart"/>
      <w:r w:rsidRPr="00B53ACA">
        <w:rPr>
          <w:rFonts w:ascii="Times New Roman" w:eastAsia="Calibri" w:hAnsi="Times New Roman" w:cs="Times New Roman"/>
          <w:color w:val="000000"/>
          <w:sz w:val="23"/>
          <w:szCs w:val="23"/>
          <w:lang w:eastAsia="ru-RU"/>
        </w:rPr>
        <w:t>Неменского</w:t>
      </w:r>
      <w:proofErr w:type="spellEnd"/>
    </w:p>
    <w:p w14:paraId="778FD2E7"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Методические журналы по искусству</w:t>
      </w:r>
    </w:p>
    <w:p w14:paraId="639ADB3B"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Учебно-наглядные пособия</w:t>
      </w:r>
    </w:p>
    <w:p w14:paraId="46D95541"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Хрестоматии литературных произведений к урокам изобразительного искусства</w:t>
      </w:r>
    </w:p>
    <w:p w14:paraId="1AA86AE5"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Энциклопедии по искусству, справочные пособия</w:t>
      </w:r>
    </w:p>
    <w:p w14:paraId="4A198338"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Альбомы по искусству</w:t>
      </w:r>
    </w:p>
    <w:p w14:paraId="4FCBE5BE"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Книги о художниках и художественных музеях</w:t>
      </w:r>
    </w:p>
    <w:p w14:paraId="5C39812A"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Книги по стилям изобразительного искусства и архитектуры</w:t>
      </w:r>
    </w:p>
    <w:p w14:paraId="251D0B9D" w14:textId="77777777" w:rsidR="00B53ACA" w:rsidRPr="00B53ACA" w:rsidRDefault="00B53ACA" w:rsidP="00B53ACA">
      <w:pPr>
        <w:shd w:val="clear" w:color="auto" w:fill="FFFFFF"/>
        <w:spacing w:after="0" w:line="240" w:lineRule="auto"/>
        <w:rPr>
          <w:rFonts w:ascii="Times New Roman" w:eastAsia="Calibri" w:hAnsi="Times New Roman" w:cs="Times New Roman"/>
          <w:color w:val="000000"/>
          <w:sz w:val="23"/>
          <w:szCs w:val="23"/>
          <w:lang w:eastAsia="ru-RU"/>
        </w:rPr>
      </w:pPr>
      <w:r w:rsidRPr="00B53ACA">
        <w:rPr>
          <w:rFonts w:ascii="Times New Roman" w:eastAsia="Calibri" w:hAnsi="Times New Roman" w:cs="Times New Roman"/>
          <w:color w:val="000000"/>
          <w:sz w:val="23"/>
          <w:szCs w:val="23"/>
          <w:lang w:eastAsia="ru-RU"/>
        </w:rPr>
        <w:t>Словарь искусствоведческих терминов</w:t>
      </w:r>
    </w:p>
    <w:p w14:paraId="5F38FB19" w14:textId="42D897D7" w:rsidR="002C1B81" w:rsidRPr="00B53ACA" w:rsidRDefault="00B53ACA" w:rsidP="00B53ACA">
      <w:pPr>
        <w:spacing w:after="0"/>
        <w:ind w:left="101"/>
        <w:jc w:val="both"/>
        <w:rPr>
          <w:rFonts w:ascii="Times New Roman" w:eastAsia="Calibri" w:hAnsi="Times New Roman" w:cs="Times New Roman"/>
          <w:color w:val="000000"/>
          <w:lang w:eastAsia="ru-RU"/>
        </w:rPr>
      </w:pPr>
      <w:r w:rsidRPr="00B53ACA">
        <w:rPr>
          <w:rFonts w:ascii="Times New Roman" w:eastAsia="Calibri" w:hAnsi="Times New Roman" w:cs="Times New Roman"/>
          <w:b/>
          <w:color w:val="000000"/>
          <w:sz w:val="20"/>
          <w:lang w:eastAsia="ru-RU"/>
        </w:rPr>
        <w:t xml:space="preserve"> </w:t>
      </w:r>
    </w:p>
    <w:p w14:paraId="2805C560" w14:textId="77777777" w:rsidR="002C1B81" w:rsidRPr="002C1B81" w:rsidRDefault="002C1B81" w:rsidP="002C1B81">
      <w:pPr>
        <w:spacing w:after="5"/>
        <w:ind w:left="101"/>
        <w:jc w:val="both"/>
        <w:rPr>
          <w:rFonts w:ascii="Times New Roman" w:eastAsia="Times New Roman" w:hAnsi="Times New Roman" w:cs="Times New Roman"/>
          <w:color w:val="000000"/>
          <w:sz w:val="24"/>
          <w:szCs w:val="24"/>
          <w:lang w:eastAsia="ru-RU"/>
        </w:rPr>
      </w:pPr>
      <w:r w:rsidRPr="002C1B81">
        <w:rPr>
          <w:rFonts w:ascii="Times New Roman" w:eastAsia="Times New Roman" w:hAnsi="Times New Roman" w:cs="Times New Roman"/>
          <w:b/>
          <w:i/>
          <w:color w:val="000000"/>
          <w:sz w:val="20"/>
          <w:lang w:eastAsia="ru-RU"/>
        </w:rPr>
        <w:t xml:space="preserve"> </w:t>
      </w:r>
      <w:r w:rsidRPr="002C1B81">
        <w:rPr>
          <w:rFonts w:ascii="Times New Roman" w:eastAsia="Times New Roman" w:hAnsi="Times New Roman" w:cs="Times New Roman"/>
          <w:bCs/>
          <w:color w:val="000000"/>
          <w:sz w:val="24"/>
          <w:szCs w:val="24"/>
          <w:lang w:eastAsia="ru-RU"/>
        </w:rPr>
        <w:t>Литература:</w:t>
      </w:r>
    </w:p>
    <w:p w14:paraId="0071BECF" w14:textId="77777777" w:rsidR="002C1B81" w:rsidRPr="002C1B81" w:rsidRDefault="002C1B81" w:rsidP="002C1B81">
      <w:pPr>
        <w:numPr>
          <w:ilvl w:val="0"/>
          <w:numId w:val="8"/>
        </w:numPr>
        <w:spacing w:after="0" w:line="267" w:lineRule="auto"/>
        <w:jc w:val="both"/>
        <w:rPr>
          <w:rFonts w:ascii="Times New Roman" w:eastAsia="Times New Roman" w:hAnsi="Times New Roman" w:cs="Times New Roman"/>
          <w:color w:val="000000"/>
          <w:sz w:val="24"/>
          <w:szCs w:val="24"/>
          <w:lang w:eastAsia="ru-RU"/>
        </w:rPr>
      </w:pPr>
      <w:r w:rsidRPr="002C1B81">
        <w:rPr>
          <w:rFonts w:ascii="Times New Roman" w:eastAsia="Times New Roman" w:hAnsi="Times New Roman" w:cs="Times New Roman"/>
          <w:color w:val="000000"/>
          <w:sz w:val="24"/>
          <w:szCs w:val="24"/>
          <w:lang w:eastAsia="ru-RU"/>
        </w:rPr>
        <w:t>Губанова Е.И. Декоративно-прикладное искусство на уроке изобразительного и трудового обучения // Начальная школа – 2004.</w:t>
      </w:r>
    </w:p>
    <w:p w14:paraId="26B1B0E4" w14:textId="77777777" w:rsidR="002C1B81" w:rsidRPr="002C1B81" w:rsidRDefault="002C1B81" w:rsidP="002C1B81">
      <w:pPr>
        <w:numPr>
          <w:ilvl w:val="0"/>
          <w:numId w:val="8"/>
        </w:numPr>
        <w:spacing w:after="0" w:line="267" w:lineRule="auto"/>
        <w:jc w:val="both"/>
        <w:rPr>
          <w:rFonts w:ascii="Times New Roman" w:eastAsia="Times New Roman" w:hAnsi="Times New Roman" w:cs="Times New Roman"/>
          <w:color w:val="000000"/>
          <w:sz w:val="24"/>
          <w:szCs w:val="24"/>
          <w:lang w:eastAsia="ru-RU"/>
        </w:rPr>
      </w:pPr>
      <w:proofErr w:type="spellStart"/>
      <w:r w:rsidRPr="002C1B81">
        <w:rPr>
          <w:rFonts w:ascii="Times New Roman" w:eastAsia="Times New Roman" w:hAnsi="Times New Roman" w:cs="Times New Roman"/>
          <w:color w:val="000000"/>
          <w:sz w:val="24"/>
          <w:szCs w:val="24"/>
          <w:lang w:eastAsia="ru-RU"/>
        </w:rPr>
        <w:t>Грошенков</w:t>
      </w:r>
      <w:proofErr w:type="spellEnd"/>
      <w:r w:rsidRPr="002C1B81">
        <w:rPr>
          <w:rFonts w:ascii="Times New Roman" w:eastAsia="Times New Roman" w:hAnsi="Times New Roman" w:cs="Times New Roman"/>
          <w:color w:val="000000"/>
          <w:sz w:val="24"/>
          <w:szCs w:val="24"/>
          <w:lang w:eastAsia="ru-RU"/>
        </w:rPr>
        <w:t xml:space="preserve"> И.А. Изобразительная деятельность в специальной (коррекционной)школе </w:t>
      </w:r>
      <w:proofErr w:type="spellStart"/>
      <w:r w:rsidRPr="002C1B81">
        <w:rPr>
          <w:rFonts w:ascii="Times New Roman" w:eastAsia="Times New Roman" w:hAnsi="Times New Roman" w:cs="Times New Roman"/>
          <w:color w:val="000000"/>
          <w:sz w:val="24"/>
          <w:szCs w:val="24"/>
          <w:lang w:eastAsia="ru-RU"/>
        </w:rPr>
        <w:t>VIII</w:t>
      </w:r>
      <w:proofErr w:type="gramStart"/>
      <w:r w:rsidRPr="002C1B81">
        <w:rPr>
          <w:rFonts w:ascii="Times New Roman" w:eastAsia="Times New Roman" w:hAnsi="Times New Roman" w:cs="Times New Roman"/>
          <w:color w:val="000000"/>
          <w:sz w:val="24"/>
          <w:szCs w:val="24"/>
          <w:lang w:eastAsia="ru-RU"/>
        </w:rPr>
        <w:t>вида</w:t>
      </w:r>
      <w:proofErr w:type="spellEnd"/>
      <w:r w:rsidRPr="002C1B81">
        <w:rPr>
          <w:rFonts w:ascii="Times New Roman" w:eastAsia="Times New Roman" w:hAnsi="Times New Roman" w:cs="Times New Roman"/>
          <w:color w:val="000000"/>
          <w:sz w:val="24"/>
          <w:szCs w:val="24"/>
          <w:lang w:eastAsia="ru-RU"/>
        </w:rPr>
        <w:t>.-</w:t>
      </w:r>
      <w:proofErr w:type="gramEnd"/>
      <w:r w:rsidRPr="002C1B81">
        <w:rPr>
          <w:rFonts w:ascii="Times New Roman" w:eastAsia="Times New Roman" w:hAnsi="Times New Roman" w:cs="Times New Roman"/>
          <w:color w:val="000000"/>
          <w:sz w:val="24"/>
          <w:szCs w:val="24"/>
          <w:lang w:eastAsia="ru-RU"/>
        </w:rPr>
        <w:t xml:space="preserve"> М.: ACADEMA,2008.</w:t>
      </w:r>
    </w:p>
    <w:p w14:paraId="09DBDC52" w14:textId="77777777" w:rsidR="002C1B81" w:rsidRPr="002C1B81" w:rsidRDefault="002C1B81" w:rsidP="002C1B81">
      <w:pPr>
        <w:numPr>
          <w:ilvl w:val="0"/>
          <w:numId w:val="8"/>
        </w:numPr>
        <w:spacing w:after="0" w:line="267" w:lineRule="auto"/>
        <w:jc w:val="both"/>
        <w:rPr>
          <w:rFonts w:ascii="Times New Roman" w:eastAsia="Times New Roman" w:hAnsi="Times New Roman" w:cs="Times New Roman"/>
          <w:color w:val="000000"/>
          <w:sz w:val="24"/>
          <w:szCs w:val="24"/>
          <w:lang w:eastAsia="ru-RU"/>
        </w:rPr>
      </w:pPr>
      <w:r w:rsidRPr="002C1B81">
        <w:rPr>
          <w:rFonts w:ascii="Times New Roman" w:eastAsia="Times New Roman" w:hAnsi="Times New Roman" w:cs="Times New Roman"/>
          <w:color w:val="000000"/>
          <w:sz w:val="24"/>
          <w:szCs w:val="24"/>
          <w:lang w:eastAsia="ru-RU"/>
        </w:rPr>
        <w:t>Искусство в жизни детей / сост. А.П. Ершова, Е.А. Захарова. – М.: Просвещение,2007.</w:t>
      </w:r>
    </w:p>
    <w:p w14:paraId="529FEB53" w14:textId="77777777" w:rsidR="002C1B81" w:rsidRPr="002C1B81" w:rsidRDefault="002C1B81" w:rsidP="002C1B81">
      <w:pPr>
        <w:numPr>
          <w:ilvl w:val="0"/>
          <w:numId w:val="8"/>
        </w:numPr>
        <w:spacing w:after="0" w:line="267" w:lineRule="auto"/>
        <w:jc w:val="both"/>
        <w:rPr>
          <w:rFonts w:ascii="Times New Roman" w:eastAsia="Times New Roman" w:hAnsi="Times New Roman" w:cs="Times New Roman"/>
          <w:color w:val="000000"/>
          <w:sz w:val="24"/>
          <w:szCs w:val="24"/>
          <w:lang w:eastAsia="ru-RU"/>
        </w:rPr>
      </w:pPr>
      <w:r w:rsidRPr="002C1B81">
        <w:rPr>
          <w:rFonts w:ascii="Times New Roman" w:eastAsia="Times New Roman" w:hAnsi="Times New Roman" w:cs="Times New Roman"/>
          <w:color w:val="000000"/>
          <w:sz w:val="24"/>
          <w:szCs w:val="24"/>
          <w:lang w:eastAsia="ru-RU"/>
        </w:rPr>
        <w:t>Косминская В.Б. Основы изобразительного искусства и методика руководства изобразительной деятельностью детей. – М.: Просвещение, 2005.</w:t>
      </w:r>
    </w:p>
    <w:p w14:paraId="5C13B3D1" w14:textId="77777777" w:rsidR="002C1B81" w:rsidRPr="002C1B81" w:rsidRDefault="002C1B81" w:rsidP="002C1B81">
      <w:pPr>
        <w:numPr>
          <w:ilvl w:val="0"/>
          <w:numId w:val="8"/>
        </w:numPr>
        <w:spacing w:after="0" w:line="267" w:lineRule="auto"/>
        <w:jc w:val="both"/>
        <w:rPr>
          <w:rFonts w:ascii="Times New Roman" w:eastAsia="Times New Roman" w:hAnsi="Times New Roman" w:cs="Times New Roman"/>
          <w:color w:val="000000"/>
          <w:sz w:val="24"/>
          <w:szCs w:val="24"/>
          <w:lang w:eastAsia="ru-RU"/>
        </w:rPr>
      </w:pPr>
      <w:r w:rsidRPr="002C1B81">
        <w:rPr>
          <w:rFonts w:ascii="Times New Roman" w:eastAsia="Times New Roman" w:hAnsi="Times New Roman" w:cs="Times New Roman"/>
          <w:color w:val="000000"/>
          <w:sz w:val="24"/>
          <w:szCs w:val="24"/>
          <w:lang w:eastAsia="ru-RU"/>
        </w:rPr>
        <w:t xml:space="preserve">Методическое пособие «Уроки рисования в 1-4 классах вспомогательной школы», под редакцией И.А. </w:t>
      </w:r>
      <w:proofErr w:type="spellStart"/>
      <w:r w:rsidRPr="002C1B81">
        <w:rPr>
          <w:rFonts w:ascii="Times New Roman" w:eastAsia="Times New Roman" w:hAnsi="Times New Roman" w:cs="Times New Roman"/>
          <w:color w:val="000000"/>
          <w:sz w:val="24"/>
          <w:szCs w:val="24"/>
          <w:lang w:eastAsia="ru-RU"/>
        </w:rPr>
        <w:t>Грошенкова</w:t>
      </w:r>
      <w:proofErr w:type="spellEnd"/>
      <w:r w:rsidRPr="002C1B81">
        <w:rPr>
          <w:rFonts w:ascii="Times New Roman" w:eastAsia="Times New Roman" w:hAnsi="Times New Roman" w:cs="Times New Roman"/>
          <w:color w:val="000000"/>
          <w:sz w:val="24"/>
          <w:szCs w:val="24"/>
          <w:lang w:eastAsia="ru-RU"/>
        </w:rPr>
        <w:t>. –М.: Просвещение,2009</w:t>
      </w:r>
    </w:p>
    <w:p w14:paraId="22AF54A1" w14:textId="77777777" w:rsidR="002C1B81" w:rsidRPr="002C1B81" w:rsidRDefault="002C1B81" w:rsidP="002C1B81">
      <w:pPr>
        <w:spacing w:after="0"/>
        <w:ind w:left="101"/>
        <w:jc w:val="both"/>
        <w:rPr>
          <w:rFonts w:ascii="Times New Roman" w:eastAsia="Times New Roman" w:hAnsi="Times New Roman" w:cs="Times New Roman"/>
          <w:color w:val="000000"/>
          <w:sz w:val="24"/>
          <w:szCs w:val="24"/>
          <w:lang w:eastAsia="ru-RU"/>
        </w:rPr>
      </w:pPr>
    </w:p>
    <w:p w14:paraId="3B4E697F" w14:textId="77777777" w:rsidR="002C1B81" w:rsidRPr="002C1B81" w:rsidRDefault="002C1B81" w:rsidP="002C1B81">
      <w:pPr>
        <w:spacing w:after="0"/>
        <w:ind w:left="101"/>
        <w:jc w:val="both"/>
        <w:rPr>
          <w:rFonts w:ascii="Times New Roman" w:eastAsia="Times New Roman" w:hAnsi="Times New Roman" w:cs="Times New Roman"/>
          <w:color w:val="000000"/>
          <w:sz w:val="24"/>
          <w:szCs w:val="24"/>
          <w:lang w:eastAsia="ru-RU"/>
        </w:rPr>
      </w:pPr>
    </w:p>
    <w:p w14:paraId="4A321224" w14:textId="77777777" w:rsidR="002C1B81" w:rsidRPr="002C1B81" w:rsidRDefault="002C1B81" w:rsidP="002C1B81">
      <w:pPr>
        <w:spacing w:after="0"/>
        <w:ind w:left="101"/>
        <w:jc w:val="both"/>
        <w:rPr>
          <w:rFonts w:ascii="Times New Roman" w:eastAsia="Times New Roman" w:hAnsi="Times New Roman" w:cs="Times New Roman"/>
          <w:b/>
          <w:i/>
          <w:color w:val="000000"/>
          <w:sz w:val="20"/>
          <w:lang w:eastAsia="ru-RU"/>
        </w:rPr>
      </w:pPr>
    </w:p>
    <w:p w14:paraId="7DEEC338" w14:textId="77777777" w:rsidR="002C1B81" w:rsidRPr="002C1B81" w:rsidRDefault="002C1B81" w:rsidP="002C1B81">
      <w:pPr>
        <w:spacing w:after="0"/>
        <w:ind w:left="101"/>
        <w:jc w:val="both"/>
        <w:rPr>
          <w:rFonts w:ascii="Times New Roman" w:eastAsia="Times New Roman" w:hAnsi="Times New Roman" w:cs="Times New Roman"/>
          <w:i/>
          <w:color w:val="000000"/>
          <w:lang w:eastAsia="ru-RU"/>
        </w:rPr>
      </w:pPr>
    </w:p>
    <w:p w14:paraId="4BC43ADF"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42135CD8"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7BDDB085"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02C9C74C"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11EF4E28"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24961A12" w14:textId="77777777" w:rsidR="002C1B81" w:rsidRDefault="002C1B81" w:rsidP="002C1B81">
      <w:pPr>
        <w:autoSpaceDE w:val="0"/>
        <w:autoSpaceDN w:val="0"/>
        <w:adjustRightInd w:val="0"/>
        <w:spacing w:after="0" w:line="240" w:lineRule="auto"/>
        <w:rPr>
          <w:rFonts w:ascii="Times New Roman" w:eastAsia="Calibri" w:hAnsi="Times New Roman" w:cs="Times New Roman"/>
          <w:b/>
          <w:bCs/>
        </w:rPr>
      </w:pPr>
    </w:p>
    <w:p w14:paraId="26036810" w14:textId="77777777" w:rsidR="00333B61" w:rsidRPr="00333B61" w:rsidRDefault="00333B61" w:rsidP="00333B61">
      <w:pPr>
        <w:autoSpaceDE w:val="0"/>
        <w:autoSpaceDN w:val="0"/>
        <w:adjustRightInd w:val="0"/>
        <w:spacing w:after="0" w:line="240" w:lineRule="auto"/>
        <w:ind w:firstLine="708"/>
        <w:rPr>
          <w:rFonts w:ascii="Times New Roman" w:eastAsia="Calibri" w:hAnsi="Times New Roman" w:cs="Times New Roman"/>
          <w:i/>
          <w:iCs/>
        </w:rPr>
      </w:pPr>
    </w:p>
    <w:p w14:paraId="6BBBF272" w14:textId="77777777" w:rsidR="00333B61" w:rsidRPr="00333B61" w:rsidRDefault="00333B61" w:rsidP="00333B61">
      <w:pPr>
        <w:autoSpaceDE w:val="0"/>
        <w:autoSpaceDN w:val="0"/>
        <w:adjustRightInd w:val="0"/>
        <w:spacing w:after="200" w:line="276" w:lineRule="auto"/>
        <w:ind w:right="713"/>
        <w:jc w:val="center"/>
        <w:rPr>
          <w:rFonts w:ascii="Times New Roman" w:eastAsia="Calibri" w:hAnsi="Times New Roman" w:cs="Times New Roman"/>
          <w:b/>
          <w:bCs/>
        </w:rPr>
      </w:pPr>
    </w:p>
    <w:p w14:paraId="2450E7F1" w14:textId="77777777" w:rsidR="00333B61" w:rsidRPr="00333B61" w:rsidRDefault="00333B61" w:rsidP="00333B61">
      <w:pPr>
        <w:autoSpaceDE w:val="0"/>
        <w:autoSpaceDN w:val="0"/>
        <w:adjustRightInd w:val="0"/>
        <w:spacing w:after="200" w:line="276" w:lineRule="auto"/>
        <w:jc w:val="center"/>
        <w:rPr>
          <w:rFonts w:ascii="Times New Roman" w:eastAsia="Calibri" w:hAnsi="Times New Roman" w:cs="Times New Roman"/>
          <w:b/>
          <w:bCs/>
        </w:rPr>
      </w:pPr>
    </w:p>
    <w:p w14:paraId="38D846F2" w14:textId="62BB3EE8" w:rsidR="00AD4E4D" w:rsidRDefault="00AD4E4D"/>
    <w:sectPr w:rsidR="00AD4E4D" w:rsidSect="00A615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65D3"/>
    <w:multiLevelType w:val="multilevel"/>
    <w:tmpl w:val="408C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12077"/>
    <w:multiLevelType w:val="multilevel"/>
    <w:tmpl w:val="5DC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D1A31"/>
    <w:multiLevelType w:val="multilevel"/>
    <w:tmpl w:val="ED82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11A0E"/>
    <w:multiLevelType w:val="hybridMultilevel"/>
    <w:tmpl w:val="0144D364"/>
    <w:lvl w:ilvl="0" w:tplc="DAD47026">
      <w:start w:val="3"/>
      <w:numFmt w:val="decimal"/>
      <w:lvlText w:val="%1."/>
      <w:lvlJc w:val="left"/>
      <w:pPr>
        <w:ind w:left="821" w:hanging="360"/>
      </w:pPr>
      <w:rPr>
        <w:rFonts w:hint="default"/>
        <w:b/>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4" w15:restartNumberingAfterBreak="0">
    <w:nsid w:val="44C04465"/>
    <w:multiLevelType w:val="multilevel"/>
    <w:tmpl w:val="1486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D0462"/>
    <w:multiLevelType w:val="multilevel"/>
    <w:tmpl w:val="CACA280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143DC"/>
    <w:multiLevelType w:val="hybridMultilevel"/>
    <w:tmpl w:val="35543F38"/>
    <w:lvl w:ilvl="0" w:tplc="EB6ADD74">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7" w15:restartNumberingAfterBreak="0">
    <w:nsid w:val="6567E872"/>
    <w:multiLevelType w:val="multilevel"/>
    <w:tmpl w:val="1B3D9C1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7C364203"/>
    <w:multiLevelType w:val="multilevel"/>
    <w:tmpl w:val="56017D33"/>
    <w:lvl w:ilvl="0">
      <w:numFmt w:val="bullet"/>
      <w:lvlText w:val=""/>
      <w:lvlJc w:val="left"/>
      <w:pPr>
        <w:tabs>
          <w:tab w:val="num" w:pos="1069"/>
        </w:tabs>
        <w:ind w:firstLine="709"/>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8"/>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D4"/>
    <w:rsid w:val="00254AD4"/>
    <w:rsid w:val="002C1B81"/>
    <w:rsid w:val="00333B61"/>
    <w:rsid w:val="00654951"/>
    <w:rsid w:val="00A10606"/>
    <w:rsid w:val="00A6157C"/>
    <w:rsid w:val="00AD4E4D"/>
    <w:rsid w:val="00B53ACA"/>
    <w:rsid w:val="00B8589A"/>
    <w:rsid w:val="00F3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8B41"/>
  <w15:docId w15:val="{84FDA3B9-F10F-4519-9DED-454299CC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B81"/>
    <w:pPr>
      <w:ind w:left="720"/>
      <w:contextualSpacing/>
    </w:pPr>
  </w:style>
  <w:style w:type="character" w:customStyle="1" w:styleId="a4">
    <w:name w:val="Без интервала Знак"/>
    <w:link w:val="a5"/>
    <w:uiPriority w:val="99"/>
    <w:locked/>
    <w:rsid w:val="00F31DE2"/>
    <w:rPr>
      <w:rFonts w:ascii="Calibri" w:hAnsi="Calibri" w:cs="Calibri"/>
      <w:lang w:eastAsia="ar-SA"/>
    </w:rPr>
  </w:style>
  <w:style w:type="paragraph" w:styleId="a5">
    <w:name w:val="No Spacing"/>
    <w:link w:val="a4"/>
    <w:uiPriority w:val="99"/>
    <w:qFormat/>
    <w:rsid w:val="00F31DE2"/>
    <w:pPr>
      <w:suppressAutoHyphens/>
      <w:spacing w:after="0" w:line="240" w:lineRule="auto"/>
    </w:pPr>
    <w:rPr>
      <w:rFonts w:ascii="Calibri" w:hAnsi="Calibri" w:cs="Calibri"/>
      <w:lang w:eastAsia="ar-SA"/>
    </w:rPr>
  </w:style>
  <w:style w:type="paragraph" w:styleId="a6">
    <w:name w:val="Normal (Web)"/>
    <w:basedOn w:val="a"/>
    <w:uiPriority w:val="99"/>
    <w:unhideWhenUsed/>
    <w:rsid w:val="00F31D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4230">
      <w:bodyDiv w:val="1"/>
      <w:marLeft w:val="0"/>
      <w:marRight w:val="0"/>
      <w:marTop w:val="0"/>
      <w:marBottom w:val="0"/>
      <w:divBdr>
        <w:top w:val="none" w:sz="0" w:space="0" w:color="auto"/>
        <w:left w:val="none" w:sz="0" w:space="0" w:color="auto"/>
        <w:bottom w:val="none" w:sz="0" w:space="0" w:color="auto"/>
        <w:right w:val="none" w:sz="0" w:space="0" w:color="auto"/>
      </w:divBdr>
    </w:div>
    <w:div w:id="5337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24</Pages>
  <Words>7780</Words>
  <Characters>44347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OS-10</cp:lastModifiedBy>
  <cp:revision>9</cp:revision>
  <cp:lastPrinted>2021-10-07T11:48:00Z</cp:lastPrinted>
  <dcterms:created xsi:type="dcterms:W3CDTF">2021-09-27T11:23:00Z</dcterms:created>
  <dcterms:modified xsi:type="dcterms:W3CDTF">2022-12-01T19:21:00Z</dcterms:modified>
</cp:coreProperties>
</file>