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73" w:rsidRPr="003A4BA2" w:rsidRDefault="007E7573" w:rsidP="003A4BA2">
      <w:pPr>
        <w:spacing w:after="0" w:line="240" w:lineRule="auto"/>
        <w:jc w:val="center"/>
        <w:rPr>
          <w:rFonts w:ascii="Times New Roman" w:eastAsia="Calibri" w:hAnsi="Times New Roman" w:cs="Times New Roman"/>
          <w:sz w:val="24"/>
          <w:szCs w:val="24"/>
        </w:rPr>
      </w:pPr>
      <w:r w:rsidRPr="005C125D">
        <w:rPr>
          <w:rFonts w:ascii="Times New Roman" w:eastAsia="Times New Roman" w:hAnsi="Times New Roman" w:cs="Times New Roman"/>
          <w:b/>
          <w:bCs/>
          <w:sz w:val="24"/>
          <w:szCs w:val="24"/>
        </w:rPr>
        <w:t>Пояснительная записка</w:t>
      </w:r>
    </w:p>
    <w:p w:rsidR="00775CDF" w:rsidRDefault="00775CDF" w:rsidP="00775CDF">
      <w:pPr>
        <w:tabs>
          <w:tab w:val="left" w:pos="0"/>
        </w:tabs>
        <w:spacing w:after="0" w:line="240" w:lineRule="auto"/>
        <w:ind w:firstLine="284"/>
        <w:jc w:val="both"/>
        <w:rPr>
          <w:rFonts w:ascii="Times New Roman" w:eastAsia="Times New Roman" w:hAnsi="Times New Roman" w:cs="Times New Roman"/>
          <w:bCs/>
          <w:sz w:val="24"/>
          <w:szCs w:val="24"/>
        </w:rPr>
      </w:pPr>
      <w:r w:rsidRPr="00350062">
        <w:rPr>
          <w:rFonts w:ascii="Times New Roman" w:eastAsia="Times New Roman" w:hAnsi="Times New Roman" w:cs="Times New Roman"/>
          <w:bCs/>
          <w:sz w:val="24"/>
          <w:szCs w:val="24"/>
        </w:rPr>
        <w:t>Рабочая  адаптированная образовательная  программа по предмету «</w:t>
      </w:r>
      <w:r>
        <w:rPr>
          <w:rFonts w:ascii="Times New Roman" w:eastAsia="Times New Roman" w:hAnsi="Times New Roman" w:cs="Times New Roman"/>
          <w:bCs/>
          <w:sz w:val="24"/>
          <w:szCs w:val="24"/>
        </w:rPr>
        <w:t xml:space="preserve">Изобразительная деятельность» для обучающихся </w:t>
      </w:r>
      <w:r w:rsidRPr="00350062">
        <w:rPr>
          <w:rFonts w:ascii="Times New Roman" w:eastAsia="Times New Roman" w:hAnsi="Times New Roman" w:cs="Times New Roman"/>
          <w:bCs/>
          <w:sz w:val="24"/>
          <w:szCs w:val="24"/>
        </w:rPr>
        <w:t>с умственной отсталостью (интеллекту</w:t>
      </w:r>
      <w:r>
        <w:rPr>
          <w:rFonts w:ascii="Times New Roman" w:eastAsia="Times New Roman" w:hAnsi="Times New Roman" w:cs="Times New Roman"/>
          <w:bCs/>
          <w:sz w:val="24"/>
          <w:szCs w:val="24"/>
        </w:rPr>
        <w:t xml:space="preserve">альными нарушениями (2 вариант) составлена на основе </w:t>
      </w:r>
      <w:r w:rsidR="008D6FEE">
        <w:rPr>
          <w:rFonts w:ascii="Times New Roman" w:eastAsia="Times New Roman" w:hAnsi="Times New Roman" w:cs="Times New Roman"/>
          <w:bCs/>
          <w:sz w:val="24"/>
          <w:szCs w:val="24"/>
        </w:rPr>
        <w:t xml:space="preserve"> планируемых результатов, </w:t>
      </w:r>
      <w:r>
        <w:rPr>
          <w:rFonts w:ascii="Times New Roman" w:eastAsia="Times New Roman" w:hAnsi="Times New Roman" w:cs="Times New Roman"/>
          <w:bCs/>
          <w:sz w:val="24"/>
          <w:szCs w:val="24"/>
        </w:rPr>
        <w:t>адаптированной  основной</w:t>
      </w:r>
      <w:r w:rsidR="008D6FEE">
        <w:rPr>
          <w:rFonts w:ascii="Times New Roman" w:eastAsia="Times New Roman" w:hAnsi="Times New Roman" w:cs="Times New Roman"/>
          <w:bCs/>
          <w:sz w:val="24"/>
          <w:szCs w:val="24"/>
        </w:rPr>
        <w:t xml:space="preserve"> общеобразовательной</w:t>
      </w:r>
      <w:r>
        <w:rPr>
          <w:rFonts w:ascii="Times New Roman" w:eastAsia="Times New Roman" w:hAnsi="Times New Roman" w:cs="Times New Roman"/>
          <w:bCs/>
          <w:sz w:val="24"/>
          <w:szCs w:val="24"/>
        </w:rPr>
        <w:t xml:space="preserve"> программы для обучающихся  с умеренной,</w:t>
      </w:r>
      <w:r w:rsidR="000C25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тяжелой и глубокой  умственной отсталостью (интеллектуальными нарушениями), тяжелыми и множественными нарушениями развития (вариант 2</w:t>
      </w:r>
      <w:r w:rsidR="009D733C">
        <w:rPr>
          <w:rFonts w:ascii="Times New Roman" w:eastAsia="Times New Roman" w:hAnsi="Times New Roman" w:cs="Times New Roman"/>
          <w:bCs/>
          <w:sz w:val="24"/>
          <w:szCs w:val="24"/>
        </w:rPr>
        <w:t>)</w:t>
      </w:r>
    </w:p>
    <w:p w:rsidR="00775CDF" w:rsidRDefault="00775CDF" w:rsidP="00775CDF">
      <w:pPr>
        <w:tabs>
          <w:tab w:val="left" w:pos="0"/>
        </w:tabs>
        <w:spacing w:after="0" w:line="240" w:lineRule="auto"/>
        <w:ind w:firstLine="284"/>
        <w:jc w:val="both"/>
        <w:rPr>
          <w:rFonts w:ascii="Times New Roman" w:eastAsia="Times New Roman" w:hAnsi="Times New Roman" w:cs="Times New Roman"/>
          <w:bCs/>
          <w:sz w:val="24"/>
          <w:szCs w:val="24"/>
        </w:rPr>
      </w:pPr>
    </w:p>
    <w:p w:rsidR="00442E33" w:rsidRPr="005C125D" w:rsidRDefault="00775CDF" w:rsidP="00775CDF">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Требования к результатам освоения образовательной программыпо предмету представляют собой описание возможных результатов  образования </w:t>
      </w:r>
      <w:proofErr w:type="gramStart"/>
      <w:r>
        <w:rPr>
          <w:rFonts w:ascii="Times New Roman" w:eastAsia="Times New Roman" w:hAnsi="Times New Roman" w:cs="Times New Roman"/>
          <w:bCs/>
          <w:sz w:val="24"/>
          <w:szCs w:val="24"/>
        </w:rPr>
        <w:t>:л</w:t>
      </w:r>
      <w:proofErr w:type="gramEnd"/>
      <w:r>
        <w:rPr>
          <w:rFonts w:ascii="Times New Roman" w:eastAsia="Times New Roman" w:hAnsi="Times New Roman" w:cs="Times New Roman"/>
          <w:bCs/>
          <w:sz w:val="24"/>
          <w:szCs w:val="24"/>
        </w:rPr>
        <w:t>ичностных</w:t>
      </w:r>
      <w:r w:rsidR="00285A20">
        <w:rPr>
          <w:rFonts w:ascii="Times New Roman" w:eastAsia="Times New Roman" w:hAnsi="Times New Roman" w:cs="Times New Roman"/>
          <w:bCs/>
          <w:sz w:val="24"/>
          <w:szCs w:val="24"/>
        </w:rPr>
        <w:t xml:space="preserve"> и предметных.</w:t>
      </w:r>
    </w:p>
    <w:p w:rsidR="00B83E12" w:rsidRPr="005C125D" w:rsidRDefault="00DD40BE" w:rsidP="00DD40BE">
      <w:pPr>
        <w:spacing w:after="0" w:line="240" w:lineRule="auto"/>
        <w:jc w:val="both"/>
        <w:rPr>
          <w:rFonts w:ascii="Times New Roman" w:eastAsia="Times New Roman" w:hAnsi="Times New Roman" w:cs="Times New Roman"/>
          <w:b/>
          <w:color w:val="000000"/>
          <w:sz w:val="24"/>
          <w:szCs w:val="24"/>
        </w:rPr>
      </w:pPr>
      <w:r w:rsidRPr="005C125D">
        <w:rPr>
          <w:rFonts w:ascii="Times New Roman" w:eastAsia="Times New Roman" w:hAnsi="Times New Roman" w:cs="Times New Roman"/>
          <w:color w:val="000000"/>
          <w:sz w:val="24"/>
          <w:szCs w:val="24"/>
        </w:rPr>
        <w:t xml:space="preserve">        </w:t>
      </w:r>
      <w:r w:rsidR="009C5446" w:rsidRPr="005C125D">
        <w:rPr>
          <w:rFonts w:ascii="Times New Roman" w:eastAsia="Times New Roman" w:hAnsi="Times New Roman" w:cs="Times New Roman"/>
          <w:color w:val="000000"/>
          <w:sz w:val="24"/>
          <w:szCs w:val="24"/>
        </w:rPr>
        <w:t xml:space="preserve">                 </w:t>
      </w:r>
      <w:r w:rsidR="009C5446" w:rsidRPr="005C125D">
        <w:rPr>
          <w:rFonts w:ascii="Times New Roman" w:eastAsia="Times New Roman" w:hAnsi="Times New Roman" w:cs="Times New Roman"/>
          <w:b/>
          <w:color w:val="000000"/>
          <w:sz w:val="24"/>
          <w:szCs w:val="24"/>
        </w:rPr>
        <w:t>Планируемые результаты обучения</w:t>
      </w:r>
      <w:r w:rsidRPr="005C125D">
        <w:rPr>
          <w:rFonts w:ascii="Times New Roman" w:eastAsia="Times New Roman" w:hAnsi="Times New Roman" w:cs="Times New Roman"/>
          <w:b/>
          <w:color w:val="000000"/>
          <w:sz w:val="24"/>
          <w:szCs w:val="24"/>
        </w:rPr>
        <w:t xml:space="preserve">   </w:t>
      </w:r>
    </w:p>
    <w:p w:rsidR="00B83E12" w:rsidRPr="00443D01" w:rsidRDefault="00443D01" w:rsidP="00443D01">
      <w:pPr>
        <w:tabs>
          <w:tab w:val="left" w:pos="0"/>
        </w:tabs>
        <w:spacing w:after="0" w:line="240" w:lineRule="auto"/>
        <w:ind w:firstLine="284"/>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Требования к результатам освоения образовательной программыпо предмету представляют собой описание возможных результатов  образования </w:t>
      </w:r>
      <w:proofErr w:type="gramStart"/>
      <w:r>
        <w:rPr>
          <w:rFonts w:ascii="Times New Roman" w:eastAsia="Times New Roman" w:hAnsi="Times New Roman" w:cs="Times New Roman"/>
          <w:bCs/>
          <w:sz w:val="24"/>
          <w:szCs w:val="24"/>
        </w:rPr>
        <w:t>:л</w:t>
      </w:r>
      <w:proofErr w:type="gramEnd"/>
      <w:r>
        <w:rPr>
          <w:rFonts w:ascii="Times New Roman" w:eastAsia="Times New Roman" w:hAnsi="Times New Roman" w:cs="Times New Roman"/>
          <w:bCs/>
          <w:sz w:val="24"/>
          <w:szCs w:val="24"/>
        </w:rPr>
        <w:t>ичностных и предметных.</w:t>
      </w:r>
    </w:p>
    <w:p w:rsidR="002475EA" w:rsidRPr="005C125D" w:rsidRDefault="002475EA" w:rsidP="002475EA">
      <w:pPr>
        <w:ind w:firstLine="284"/>
        <w:jc w:val="center"/>
        <w:rPr>
          <w:rFonts w:ascii="Times New Roman" w:hAnsi="Times New Roman" w:cs="Times New Roman"/>
          <w:b/>
          <w:sz w:val="24"/>
          <w:szCs w:val="24"/>
        </w:rPr>
      </w:pPr>
      <w:r w:rsidRPr="005C125D">
        <w:rPr>
          <w:rFonts w:ascii="Times New Roman" w:hAnsi="Times New Roman" w:cs="Times New Roman"/>
          <w:b/>
          <w:sz w:val="24"/>
          <w:szCs w:val="24"/>
        </w:rPr>
        <w:t>Личностные результаты освоения учебного предмета:</w:t>
      </w:r>
    </w:p>
    <w:p w:rsidR="002475EA" w:rsidRPr="005C125D" w:rsidRDefault="002475EA" w:rsidP="002475EA">
      <w:pPr>
        <w:ind w:firstLine="284"/>
        <w:jc w:val="both"/>
        <w:rPr>
          <w:rFonts w:ascii="Times New Roman" w:hAnsi="Times New Roman" w:cs="Times New Roman"/>
          <w:sz w:val="24"/>
          <w:szCs w:val="24"/>
        </w:rPr>
      </w:pPr>
      <w:r w:rsidRPr="005C125D">
        <w:rPr>
          <w:rFonts w:ascii="Times New Roman" w:hAnsi="Times New Roman" w:cs="Times New Roman"/>
          <w:sz w:val="24"/>
          <w:szCs w:val="24"/>
        </w:rPr>
        <w:t>Личностные результаты освоения АООП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475EA" w:rsidRPr="005C125D" w:rsidRDefault="002475EA" w:rsidP="002475EA">
      <w:pPr>
        <w:spacing w:after="0"/>
        <w:ind w:firstLine="708"/>
        <w:jc w:val="both"/>
        <w:rPr>
          <w:rFonts w:ascii="Times New Roman" w:hAnsi="Times New Roman" w:cs="Times New Roman"/>
          <w:sz w:val="24"/>
          <w:szCs w:val="24"/>
        </w:rPr>
      </w:pPr>
      <w:r w:rsidRPr="005C125D">
        <w:rPr>
          <w:rFonts w:ascii="Times New Roman" w:hAnsi="Times New Roman" w:cs="Times New Roman"/>
          <w:sz w:val="24"/>
          <w:szCs w:val="24"/>
        </w:rPr>
        <w:t>Программа направлена на то, чтобы каждый ученик, как субъект учебно–познавательной деятельности, мог проявить свои личностные качества:</w:t>
      </w:r>
    </w:p>
    <w:p w:rsidR="002475EA" w:rsidRPr="005C125D" w:rsidRDefault="002475EA" w:rsidP="002475EA">
      <w:pPr>
        <w:spacing w:after="0"/>
        <w:jc w:val="both"/>
        <w:rPr>
          <w:rFonts w:ascii="Times New Roman" w:hAnsi="Times New Roman" w:cs="Times New Roman"/>
          <w:sz w:val="24"/>
          <w:szCs w:val="24"/>
        </w:rPr>
      </w:pPr>
      <w:r w:rsidRPr="005C125D">
        <w:rPr>
          <w:rFonts w:ascii="Times New Roman" w:hAnsi="Times New Roman" w:cs="Times New Roman"/>
          <w:sz w:val="24"/>
          <w:szCs w:val="24"/>
        </w:rPr>
        <w:t>- проявлять познавательный интерес;</w:t>
      </w:r>
    </w:p>
    <w:p w:rsidR="002475EA" w:rsidRPr="005C125D" w:rsidRDefault="002475EA" w:rsidP="002475EA">
      <w:pPr>
        <w:spacing w:after="0"/>
        <w:jc w:val="both"/>
        <w:rPr>
          <w:rFonts w:ascii="Times New Roman" w:hAnsi="Times New Roman" w:cs="Times New Roman"/>
          <w:sz w:val="24"/>
          <w:szCs w:val="24"/>
        </w:rPr>
      </w:pPr>
      <w:r w:rsidRPr="005C125D">
        <w:rPr>
          <w:rFonts w:ascii="Times New Roman" w:hAnsi="Times New Roman" w:cs="Times New Roman"/>
          <w:sz w:val="24"/>
          <w:szCs w:val="24"/>
        </w:rPr>
        <w:t>- проявлять и выражать свои эмоции;</w:t>
      </w:r>
    </w:p>
    <w:p w:rsidR="002475EA" w:rsidRPr="005C125D" w:rsidRDefault="002475EA" w:rsidP="002475EA">
      <w:pPr>
        <w:spacing w:after="0"/>
        <w:jc w:val="both"/>
        <w:rPr>
          <w:rFonts w:ascii="Times New Roman" w:hAnsi="Times New Roman" w:cs="Times New Roman"/>
          <w:sz w:val="24"/>
          <w:szCs w:val="24"/>
        </w:rPr>
      </w:pPr>
      <w:r w:rsidRPr="005C125D">
        <w:rPr>
          <w:rFonts w:ascii="Times New Roman" w:hAnsi="Times New Roman" w:cs="Times New Roman"/>
          <w:sz w:val="24"/>
          <w:szCs w:val="24"/>
        </w:rPr>
        <w:t>- обозначать свое понимание или непонимание вопроса;</w:t>
      </w:r>
    </w:p>
    <w:p w:rsidR="002475EA" w:rsidRPr="005C125D" w:rsidRDefault="002475EA" w:rsidP="002475EA">
      <w:pPr>
        <w:spacing w:after="0"/>
        <w:jc w:val="both"/>
        <w:rPr>
          <w:rFonts w:ascii="Times New Roman" w:hAnsi="Times New Roman" w:cs="Times New Roman"/>
          <w:sz w:val="24"/>
          <w:szCs w:val="24"/>
        </w:rPr>
      </w:pPr>
      <w:r w:rsidRPr="005C125D">
        <w:rPr>
          <w:rFonts w:ascii="Times New Roman" w:hAnsi="Times New Roman" w:cs="Times New Roman"/>
          <w:sz w:val="24"/>
          <w:szCs w:val="24"/>
        </w:rPr>
        <w:t>- участвовать в совместной, коллективной деятельности;</w:t>
      </w:r>
    </w:p>
    <w:p w:rsidR="002475EA" w:rsidRPr="005C125D" w:rsidRDefault="002475EA" w:rsidP="002475EA">
      <w:pPr>
        <w:spacing w:after="0"/>
        <w:jc w:val="both"/>
        <w:rPr>
          <w:rFonts w:ascii="Times New Roman" w:hAnsi="Times New Roman" w:cs="Times New Roman"/>
          <w:sz w:val="24"/>
          <w:szCs w:val="24"/>
        </w:rPr>
      </w:pPr>
      <w:r w:rsidRPr="005C125D">
        <w:rPr>
          <w:rFonts w:ascii="Times New Roman" w:hAnsi="Times New Roman" w:cs="Times New Roman"/>
          <w:sz w:val="24"/>
          <w:szCs w:val="24"/>
        </w:rPr>
        <w:t>- проявлять готовность следовать установленным правилам поведения и общения на уроке и на перемене;</w:t>
      </w:r>
    </w:p>
    <w:p w:rsidR="002475EA" w:rsidRPr="005C125D" w:rsidRDefault="002475EA" w:rsidP="001209C0">
      <w:pPr>
        <w:spacing w:after="0"/>
        <w:jc w:val="both"/>
        <w:rPr>
          <w:rFonts w:ascii="Times New Roman" w:hAnsi="Times New Roman" w:cs="Times New Roman"/>
          <w:sz w:val="24"/>
          <w:szCs w:val="24"/>
        </w:rPr>
      </w:pPr>
      <w:r w:rsidRPr="005C125D">
        <w:rPr>
          <w:rFonts w:ascii="Times New Roman" w:hAnsi="Times New Roman" w:cs="Times New Roman"/>
          <w:sz w:val="24"/>
          <w:szCs w:val="24"/>
        </w:rPr>
        <w:t>- проявлять эмоционально-положительное отношение к сверстникам, педагогам, другим взрослым.</w:t>
      </w:r>
    </w:p>
    <w:p w:rsidR="002475EA" w:rsidRPr="005C125D" w:rsidRDefault="002475EA" w:rsidP="002475EA">
      <w:pPr>
        <w:jc w:val="center"/>
        <w:rPr>
          <w:rFonts w:ascii="Times New Roman" w:hAnsi="Times New Roman" w:cs="Times New Roman"/>
          <w:b/>
          <w:sz w:val="24"/>
          <w:szCs w:val="24"/>
        </w:rPr>
      </w:pPr>
      <w:r w:rsidRPr="005C125D">
        <w:rPr>
          <w:rFonts w:ascii="Times New Roman" w:hAnsi="Times New Roman" w:cs="Times New Roman"/>
          <w:b/>
          <w:sz w:val="24"/>
          <w:szCs w:val="24"/>
        </w:rPr>
        <w:t>Предметные результаты освоения учебного предмета:</w:t>
      </w:r>
    </w:p>
    <w:p w:rsidR="002475EA" w:rsidRPr="005C125D" w:rsidRDefault="002475EA" w:rsidP="001209C0">
      <w:pPr>
        <w:pStyle w:val="a5"/>
        <w:tabs>
          <w:tab w:val="left" w:pos="567"/>
        </w:tabs>
        <w:spacing w:line="276" w:lineRule="auto"/>
        <w:ind w:firstLine="284"/>
        <w:jc w:val="both"/>
      </w:pPr>
      <w:r w:rsidRPr="005C125D">
        <w:t xml:space="preserve">В соответствии с требованиями ФГОС к </w:t>
      </w:r>
      <w:r w:rsidRPr="005C125D">
        <w:rPr>
          <w:spacing w:val="2"/>
        </w:rPr>
        <w:t>АООП</w:t>
      </w:r>
      <w:r w:rsidRPr="005C125D">
        <w:t xml:space="preserve"> для обучающихся с уме</w:t>
      </w:r>
      <w:r w:rsidRPr="005C125D">
        <w:softHyphen/>
        <w:t>ре</w:t>
      </w:r>
      <w:r w:rsidRPr="005C125D">
        <w:softHyphen/>
        <w:t>н</w:t>
      </w:r>
      <w:r w:rsidRPr="005C125D">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2475EA" w:rsidRPr="005C125D" w:rsidRDefault="002475EA" w:rsidP="002475EA">
      <w:pPr>
        <w:shd w:val="clear" w:color="auto" w:fill="FFFFFF"/>
        <w:spacing w:after="0"/>
        <w:ind w:firstLine="284"/>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 xml:space="preserve">Предполагаемые (ожидаемые) результаты освоения программы: предполагается то, что учащиеся будут </w:t>
      </w:r>
      <w:r w:rsidRPr="005C125D">
        <w:rPr>
          <w:rFonts w:ascii="Times New Roman" w:eastAsia="Times New Roman" w:hAnsi="Times New Roman" w:cs="Times New Roman"/>
          <w:b/>
          <w:color w:val="000000"/>
          <w:sz w:val="24"/>
          <w:szCs w:val="24"/>
        </w:rPr>
        <w:t>уметь</w:t>
      </w:r>
      <w:r w:rsidRPr="005C125D">
        <w:rPr>
          <w:rFonts w:ascii="Times New Roman" w:eastAsia="Times New Roman" w:hAnsi="Times New Roman" w:cs="Times New Roman"/>
          <w:color w:val="000000"/>
          <w:sz w:val="24"/>
          <w:szCs w:val="24"/>
        </w:rPr>
        <w:t>:</w:t>
      </w:r>
    </w:p>
    <w:p w:rsidR="002475EA" w:rsidRPr="005C125D" w:rsidRDefault="002475EA" w:rsidP="002475EA">
      <w:pPr>
        <w:pStyle w:val="a5"/>
        <w:spacing w:line="276" w:lineRule="auto"/>
        <w:jc w:val="both"/>
      </w:pPr>
      <w:r w:rsidRPr="005C125D">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2475EA" w:rsidRPr="005C125D" w:rsidRDefault="002475EA" w:rsidP="002475EA">
      <w:pPr>
        <w:pStyle w:val="a5"/>
        <w:numPr>
          <w:ilvl w:val="0"/>
          <w:numId w:val="13"/>
        </w:numPr>
        <w:suppressAutoHyphens w:val="0"/>
        <w:spacing w:line="276" w:lineRule="auto"/>
        <w:jc w:val="both"/>
      </w:pPr>
      <w:r w:rsidRPr="005C125D">
        <w:t xml:space="preserve">Интерес к доступным видам изобразительной деятельности. </w:t>
      </w:r>
    </w:p>
    <w:p w:rsidR="002475EA" w:rsidRPr="005C125D" w:rsidRDefault="002475EA" w:rsidP="002475EA">
      <w:pPr>
        <w:pStyle w:val="a5"/>
        <w:numPr>
          <w:ilvl w:val="0"/>
          <w:numId w:val="13"/>
        </w:numPr>
        <w:suppressAutoHyphens w:val="0"/>
        <w:spacing w:line="276" w:lineRule="auto"/>
        <w:jc w:val="both"/>
      </w:pPr>
      <w:r w:rsidRPr="005C125D">
        <w:t xml:space="preserve">Умение использовать инструменты и материалы в процессе доступной изобразительной деятельности (лепка, рисование, аппликация). </w:t>
      </w:r>
    </w:p>
    <w:p w:rsidR="002475EA" w:rsidRPr="005C125D" w:rsidRDefault="002475EA" w:rsidP="002475EA">
      <w:pPr>
        <w:pStyle w:val="a5"/>
        <w:numPr>
          <w:ilvl w:val="0"/>
          <w:numId w:val="13"/>
        </w:numPr>
        <w:suppressAutoHyphens w:val="0"/>
        <w:spacing w:line="276" w:lineRule="auto"/>
        <w:jc w:val="both"/>
      </w:pPr>
      <w:r w:rsidRPr="005C125D">
        <w:lastRenderedPageBreak/>
        <w:t xml:space="preserve">Умение использовать различные изобразительные технологии в процессе рисования, лепки, аппликации. </w:t>
      </w:r>
    </w:p>
    <w:p w:rsidR="002475EA" w:rsidRPr="005C125D" w:rsidRDefault="002475EA" w:rsidP="002475EA">
      <w:pPr>
        <w:pStyle w:val="a4"/>
        <w:numPr>
          <w:ilvl w:val="0"/>
          <w:numId w:val="13"/>
        </w:numPr>
        <w:shd w:val="clear" w:color="auto" w:fill="FFFFFF"/>
        <w:spacing w:before="0" w:beforeAutospacing="0" w:after="150" w:afterAutospacing="0"/>
        <w:rPr>
          <w:color w:val="000000" w:themeColor="text1"/>
        </w:rPr>
      </w:pPr>
      <w:r w:rsidRPr="005C125D">
        <w:rPr>
          <w:color w:val="000000" w:themeColor="text1"/>
        </w:rPr>
        <w:t>Обводить карандашом шаблоны несложной формы, соединять точки, проводить от руки вертикальные, горизонтальные, наклонные, округлые линии.</w:t>
      </w:r>
    </w:p>
    <w:p w:rsidR="002475EA" w:rsidRPr="005C125D" w:rsidRDefault="002475EA" w:rsidP="002475EA">
      <w:pPr>
        <w:pStyle w:val="a5"/>
        <w:spacing w:line="276" w:lineRule="auto"/>
        <w:jc w:val="both"/>
      </w:pPr>
      <w:r w:rsidRPr="005C125D">
        <w:t>2) Способность к самостоятельной изобразительной деятельности</w:t>
      </w:r>
      <w:r w:rsidRPr="005C125D">
        <w:rPr>
          <w:i/>
        </w:rPr>
        <w:t>.</w:t>
      </w:r>
    </w:p>
    <w:p w:rsidR="002475EA" w:rsidRPr="005C125D" w:rsidRDefault="002475EA" w:rsidP="002475EA">
      <w:pPr>
        <w:pStyle w:val="a4"/>
        <w:numPr>
          <w:ilvl w:val="0"/>
          <w:numId w:val="14"/>
        </w:numPr>
        <w:shd w:val="clear" w:color="auto" w:fill="FFFFFF"/>
        <w:spacing w:before="0" w:beforeAutospacing="0" w:after="150" w:afterAutospacing="0"/>
        <w:rPr>
          <w:color w:val="000000" w:themeColor="text1"/>
        </w:rPr>
      </w:pPr>
      <w:r w:rsidRPr="005C125D">
        <w:rPr>
          <w:color w:val="000000" w:themeColor="text1"/>
        </w:rPr>
        <w:t>Организовывать свое рабочее место, правильно сидеть за партой, правильно держать тетрадь для рисования и карандаш.</w:t>
      </w:r>
    </w:p>
    <w:p w:rsidR="002475EA" w:rsidRPr="005C125D" w:rsidRDefault="002475EA" w:rsidP="002475EA">
      <w:pPr>
        <w:pStyle w:val="a5"/>
        <w:numPr>
          <w:ilvl w:val="0"/>
          <w:numId w:val="14"/>
        </w:numPr>
        <w:suppressAutoHyphens w:val="0"/>
        <w:spacing w:line="276" w:lineRule="auto"/>
        <w:jc w:val="both"/>
      </w:pPr>
      <w:r w:rsidRPr="005C125D">
        <w:t xml:space="preserve">Положительные эмоциональные реакции (удовольствие, радость) в процессе изобразительной деятельности. </w:t>
      </w:r>
    </w:p>
    <w:p w:rsidR="002475EA" w:rsidRDefault="002475EA" w:rsidP="002475EA">
      <w:pPr>
        <w:pStyle w:val="a5"/>
        <w:numPr>
          <w:ilvl w:val="0"/>
          <w:numId w:val="14"/>
        </w:numPr>
        <w:suppressAutoHyphens w:val="0"/>
        <w:spacing w:line="276" w:lineRule="auto"/>
        <w:jc w:val="both"/>
      </w:pPr>
      <w:r w:rsidRPr="005C125D">
        <w:t xml:space="preserve">Стремление к собственной творческой деятельности и умение демонстрировать результаты работы. </w:t>
      </w:r>
    </w:p>
    <w:p w:rsidR="006F7138" w:rsidRDefault="006F7138" w:rsidP="006F7138">
      <w:pPr>
        <w:pStyle w:val="a3"/>
        <w:numPr>
          <w:ilvl w:val="0"/>
          <w:numId w:val="14"/>
        </w:numPr>
        <w:shd w:val="clear" w:color="auto" w:fill="FFFFFF"/>
        <w:spacing w:after="0" w:line="240" w:lineRule="auto"/>
        <w:rPr>
          <w:rFonts w:ascii="Times New Roman" w:hAnsi="Times New Roman"/>
        </w:rPr>
      </w:pPr>
      <w:r w:rsidRPr="006F7138">
        <w:rPr>
          <w:rFonts w:ascii="Times New Roman" w:hAnsi="Times New Roman"/>
        </w:rPr>
        <w:t>Умение выражать свое отношение к результатам собственной и чужой творческой                    деятельности.</w:t>
      </w:r>
    </w:p>
    <w:p w:rsidR="006527E3" w:rsidRPr="000D22AC" w:rsidRDefault="006F7138" w:rsidP="000D22AC">
      <w:pPr>
        <w:pStyle w:val="a3"/>
        <w:numPr>
          <w:ilvl w:val="0"/>
          <w:numId w:val="14"/>
        </w:numPr>
        <w:shd w:val="clear" w:color="auto" w:fill="FFFFFF"/>
        <w:spacing w:after="0" w:line="240" w:lineRule="auto"/>
        <w:rPr>
          <w:rFonts w:ascii="Times New Roman" w:hAnsi="Times New Roman"/>
        </w:rPr>
      </w:pPr>
      <w:r w:rsidRPr="006527E3">
        <w:rPr>
          <w:rFonts w:ascii="Times New Roman" w:eastAsia="Times New Roman" w:hAnsi="Times New Roman"/>
          <w:sz w:val="24"/>
          <w:szCs w:val="24"/>
        </w:rPr>
        <w:t>по подражанию учителя разминать цветное тесто (пластилин) двумя руками;</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раскатывать тесто (пластилин) прямыми и круговыми движениями на подкладной доске между ладонями;</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устанавливать связи между формой предмета и способом лепки «Похожие на шар, на палочку (карандаш, конфеты, вишенки)»;</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размазывать пластилин на заготовках;</w:t>
      </w:r>
    </w:p>
    <w:p w:rsidR="00C4364F" w:rsidRDefault="00C4364F" w:rsidP="006527E3">
      <w:pPr>
        <w:pStyle w:val="a5"/>
        <w:numPr>
          <w:ilvl w:val="0"/>
          <w:numId w:val="14"/>
        </w:numPr>
        <w:suppressAutoHyphens w:val="0"/>
        <w:spacing w:line="276" w:lineRule="auto"/>
        <w:jc w:val="both"/>
      </w:pPr>
      <w:r w:rsidRPr="006527E3">
        <w:t>разрывать бумагу по линии сгиба;</w:t>
      </w:r>
    </w:p>
    <w:p w:rsidR="006527E3" w:rsidRDefault="006527E3" w:rsidP="006527E3">
      <w:pPr>
        <w:pStyle w:val="a5"/>
        <w:numPr>
          <w:ilvl w:val="0"/>
          <w:numId w:val="14"/>
        </w:numPr>
        <w:suppressAutoHyphens w:val="0"/>
        <w:spacing w:line="276" w:lineRule="auto"/>
        <w:jc w:val="both"/>
      </w:pPr>
      <w:r w:rsidRPr="005C125D">
        <w:t>уметь различать материалы и инструменты, используемые для рисования;</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уметь оставлять графический след на бумаге, доске;</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уметь соблюдать последовательность действий при работе с красками;</w:t>
      </w:r>
    </w:p>
    <w:p w:rsidR="006527E3" w:rsidRPr="006527E3" w:rsidRDefault="006527E3" w:rsidP="006527E3">
      <w:pPr>
        <w:pStyle w:val="a3"/>
        <w:numPr>
          <w:ilvl w:val="0"/>
          <w:numId w:val="14"/>
        </w:numPr>
        <w:shd w:val="clear" w:color="auto" w:fill="FFFFFF"/>
        <w:spacing w:after="0" w:line="240" w:lineRule="auto"/>
        <w:rPr>
          <w:rFonts w:ascii="Times New Roman" w:eastAsia="Times New Roman" w:hAnsi="Times New Roman"/>
          <w:sz w:val="24"/>
          <w:szCs w:val="24"/>
        </w:rPr>
      </w:pPr>
      <w:r w:rsidRPr="006527E3">
        <w:rPr>
          <w:rFonts w:ascii="Times New Roman" w:eastAsia="Times New Roman" w:hAnsi="Times New Roman"/>
          <w:sz w:val="24"/>
          <w:szCs w:val="24"/>
        </w:rPr>
        <w:t>уметь рисовать точки, линии (вертикальные, горизонтальные, наклонные), соединять точки.</w:t>
      </w:r>
    </w:p>
    <w:p w:rsidR="002475EA" w:rsidRPr="000D22AC" w:rsidRDefault="002475EA" w:rsidP="000D22AC">
      <w:pPr>
        <w:shd w:val="clear" w:color="auto" w:fill="FFFFFF"/>
        <w:spacing w:after="0" w:line="240" w:lineRule="auto"/>
        <w:rPr>
          <w:rFonts w:ascii="Times New Roman" w:eastAsia="Times New Roman" w:hAnsi="Times New Roman" w:cs="Times New Roman"/>
          <w:sz w:val="24"/>
          <w:szCs w:val="24"/>
        </w:rPr>
      </w:pPr>
    </w:p>
    <w:p w:rsidR="002475EA" w:rsidRPr="005C125D" w:rsidRDefault="002475EA" w:rsidP="002475EA">
      <w:pPr>
        <w:pStyle w:val="a5"/>
        <w:spacing w:line="276" w:lineRule="auto"/>
        <w:jc w:val="both"/>
      </w:pPr>
      <w:r w:rsidRPr="005C125D">
        <w:t xml:space="preserve">3) Готовность к участию в совместных мероприятиях. </w:t>
      </w:r>
    </w:p>
    <w:p w:rsidR="002475EA" w:rsidRPr="005C125D" w:rsidRDefault="002475EA" w:rsidP="002475EA">
      <w:pPr>
        <w:pStyle w:val="a5"/>
        <w:numPr>
          <w:ilvl w:val="0"/>
          <w:numId w:val="15"/>
        </w:numPr>
        <w:suppressAutoHyphens w:val="0"/>
        <w:spacing w:line="276" w:lineRule="auto"/>
        <w:jc w:val="both"/>
      </w:pPr>
      <w:r w:rsidRPr="005C125D">
        <w:t>Готовность к взаимодействию в творческой деятельности совместно со сверстниками, взрослыми.</w:t>
      </w:r>
    </w:p>
    <w:p w:rsidR="00C4364F" w:rsidRPr="00FD030F" w:rsidRDefault="002475EA" w:rsidP="00FD030F">
      <w:pPr>
        <w:pStyle w:val="a5"/>
        <w:numPr>
          <w:ilvl w:val="0"/>
          <w:numId w:val="15"/>
        </w:numPr>
        <w:suppressAutoHyphens w:val="0"/>
        <w:spacing w:line="276" w:lineRule="auto"/>
        <w:jc w:val="both"/>
      </w:pPr>
      <w:r w:rsidRPr="005C125D">
        <w:t>Умение использовать полученные навыки для изготовления творческих работ, для участия в выставках, конкурсах рисунков, поделок.</w:t>
      </w:r>
    </w:p>
    <w:p w:rsidR="000D22AC" w:rsidRPr="005C125D" w:rsidRDefault="000D22AC" w:rsidP="000D22AC">
      <w:pPr>
        <w:pStyle w:val="a5"/>
        <w:suppressAutoHyphens w:val="0"/>
        <w:jc w:val="center"/>
        <w:rPr>
          <w:b/>
        </w:rPr>
      </w:pPr>
      <w:r w:rsidRPr="005C125D">
        <w:rPr>
          <w:b/>
        </w:rPr>
        <w:t>Содержание учебного предмета. 7 класс</w:t>
      </w:r>
    </w:p>
    <w:p w:rsidR="000D22AC" w:rsidRPr="005C125D" w:rsidRDefault="000D22AC" w:rsidP="000D22AC">
      <w:pPr>
        <w:rPr>
          <w:rFonts w:ascii="Times New Roman" w:hAnsi="Times New Roman" w:cs="Times New Roman"/>
          <w:sz w:val="24"/>
          <w:szCs w:val="24"/>
        </w:rPr>
      </w:pPr>
      <w:r w:rsidRPr="005C125D">
        <w:rPr>
          <w:rFonts w:ascii="Times New Roman" w:hAnsi="Times New Roman" w:cs="Times New Roman"/>
          <w:sz w:val="24"/>
          <w:szCs w:val="24"/>
        </w:rPr>
        <w:t>Программа по изобразительной деят</w:t>
      </w:r>
      <w:r w:rsidR="00BD196F">
        <w:rPr>
          <w:rFonts w:ascii="Times New Roman" w:hAnsi="Times New Roman" w:cs="Times New Roman"/>
          <w:sz w:val="24"/>
          <w:szCs w:val="24"/>
        </w:rPr>
        <w:t>ельности включает три раздела: Лепка, рисование, аппликация</w:t>
      </w:r>
      <w:r w:rsidRPr="005C125D">
        <w:rPr>
          <w:rFonts w:ascii="Times New Roman" w:hAnsi="Times New Roman" w:cs="Times New Roman"/>
          <w:sz w:val="24"/>
          <w:szCs w:val="24"/>
        </w:rPr>
        <w:t>.</w:t>
      </w:r>
    </w:p>
    <w:p w:rsidR="000D22AC" w:rsidRPr="005C125D" w:rsidRDefault="000D22AC" w:rsidP="000D22AC">
      <w:pPr>
        <w:rPr>
          <w:rFonts w:ascii="Times New Roman" w:hAnsi="Times New Roman" w:cs="Times New Roman"/>
          <w:b/>
          <w:sz w:val="24"/>
          <w:szCs w:val="24"/>
        </w:rPr>
      </w:pPr>
      <w:r w:rsidRPr="005C125D">
        <w:rPr>
          <w:rFonts w:ascii="Times New Roman" w:hAnsi="Times New Roman" w:cs="Times New Roman"/>
          <w:b/>
          <w:i/>
          <w:sz w:val="24"/>
          <w:szCs w:val="24"/>
        </w:rPr>
        <w:t xml:space="preserve"> </w:t>
      </w:r>
      <w:r w:rsidR="003F6BE6">
        <w:rPr>
          <w:rFonts w:ascii="Times New Roman" w:hAnsi="Times New Roman" w:cs="Times New Roman"/>
          <w:b/>
          <w:sz w:val="24"/>
          <w:szCs w:val="24"/>
        </w:rPr>
        <w:t>Лепка</w:t>
      </w:r>
      <w:r w:rsidRPr="005C125D">
        <w:rPr>
          <w:rFonts w:ascii="Times New Roman" w:hAnsi="Times New Roman" w:cs="Times New Roman"/>
          <w:b/>
          <w:sz w:val="24"/>
          <w:szCs w:val="24"/>
        </w:rPr>
        <w:t xml:space="preserve"> </w:t>
      </w:r>
    </w:p>
    <w:p w:rsidR="000D22AC" w:rsidRPr="005C125D" w:rsidRDefault="000D22AC" w:rsidP="000D22AC">
      <w:pPr>
        <w:ind w:firstLine="708"/>
        <w:jc w:val="both"/>
        <w:rPr>
          <w:rFonts w:ascii="Times New Roman" w:hAnsi="Times New Roman" w:cs="Times New Roman"/>
          <w:sz w:val="24"/>
          <w:szCs w:val="24"/>
        </w:rPr>
      </w:pPr>
      <w:r w:rsidRPr="005C125D">
        <w:rPr>
          <w:rFonts w:ascii="Times New Roman" w:hAnsi="Times New Roman" w:cs="Times New Roman"/>
          <w:sz w:val="24"/>
          <w:szCs w:val="24"/>
        </w:rPr>
        <w:t xml:space="preserve">Узнавание (различение) пластичных материалов: пластилин, тесто, глина. </w:t>
      </w:r>
      <w:proofErr w:type="gramStart"/>
      <w:r w:rsidRPr="005C125D">
        <w:rPr>
          <w:rFonts w:ascii="Times New Roman" w:hAnsi="Times New Roman" w:cs="Times New Roman"/>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5C125D">
        <w:rPr>
          <w:rFonts w:ascii="Times New Roman" w:hAnsi="Times New Roman" w:cs="Times New Roman"/>
          <w:sz w:val="24"/>
          <w:szCs w:val="24"/>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w:t>
      </w:r>
      <w:r w:rsidRPr="005C125D">
        <w:rPr>
          <w:rFonts w:ascii="Times New Roman" w:hAnsi="Times New Roman" w:cs="Times New Roman"/>
          <w:bCs/>
          <w:sz w:val="24"/>
          <w:szCs w:val="24"/>
        </w:rPr>
        <w:t>К</w:t>
      </w:r>
      <w:r w:rsidRPr="005C125D">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w:t>
      </w:r>
      <w:r w:rsidRPr="005C125D">
        <w:rPr>
          <w:rFonts w:ascii="Times New Roman" w:hAnsi="Times New Roman" w:cs="Times New Roman"/>
          <w:sz w:val="24"/>
          <w:szCs w:val="24"/>
        </w:rPr>
        <w:lastRenderedPageBreak/>
        <w:t xml:space="preserve">шаблону стекой (ножом, шилом и др.). </w:t>
      </w:r>
      <w:r w:rsidRPr="005C125D">
        <w:rPr>
          <w:rFonts w:ascii="Times New Roman" w:hAnsi="Times New Roman" w:cs="Times New Roman"/>
          <w:bCs/>
          <w:sz w:val="24"/>
          <w:szCs w:val="24"/>
        </w:rPr>
        <w:t>С</w:t>
      </w:r>
      <w:r w:rsidRPr="005C125D">
        <w:rPr>
          <w:rFonts w:ascii="Times New Roman" w:hAnsi="Times New Roman" w:cs="Times New Roman"/>
          <w:sz w:val="24"/>
          <w:szCs w:val="24"/>
        </w:rPr>
        <w:t>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2C6DF5" w:rsidRPr="00470F3A" w:rsidRDefault="000D22AC" w:rsidP="00470F3A">
      <w:pPr>
        <w:pStyle w:val="a3"/>
        <w:ind w:left="0" w:firstLine="708"/>
        <w:jc w:val="both"/>
        <w:rPr>
          <w:rFonts w:ascii="Times New Roman" w:hAnsi="Times New Roman"/>
          <w:sz w:val="24"/>
          <w:szCs w:val="24"/>
        </w:rPr>
      </w:pPr>
      <w:r w:rsidRPr="005C125D">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0D22AC" w:rsidRPr="005C125D" w:rsidRDefault="003F6BE6" w:rsidP="000D22AC">
      <w:pPr>
        <w:rPr>
          <w:rFonts w:ascii="Times New Roman" w:hAnsi="Times New Roman" w:cs="Times New Roman"/>
          <w:b/>
          <w:sz w:val="24"/>
          <w:szCs w:val="24"/>
        </w:rPr>
      </w:pPr>
      <w:r>
        <w:rPr>
          <w:rFonts w:ascii="Times New Roman" w:hAnsi="Times New Roman" w:cs="Times New Roman"/>
          <w:b/>
          <w:sz w:val="24"/>
          <w:szCs w:val="24"/>
        </w:rPr>
        <w:t xml:space="preserve">   Рисование</w:t>
      </w:r>
    </w:p>
    <w:p w:rsidR="000D22AC" w:rsidRPr="005C125D" w:rsidRDefault="000D22AC" w:rsidP="000D22AC">
      <w:pPr>
        <w:pStyle w:val="a5"/>
        <w:ind w:firstLine="708"/>
        <w:jc w:val="both"/>
      </w:pPr>
      <w:proofErr w:type="gramStart"/>
      <w:r w:rsidRPr="005C125D">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5C125D">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470F3A" w:rsidRPr="00FD030F" w:rsidRDefault="000D22AC" w:rsidP="00FD030F">
      <w:pPr>
        <w:autoSpaceDE w:val="0"/>
        <w:ind w:firstLine="708"/>
        <w:jc w:val="both"/>
        <w:rPr>
          <w:rFonts w:ascii="Times New Roman" w:hAnsi="Times New Roman" w:cs="Times New Roman"/>
          <w:sz w:val="24"/>
          <w:szCs w:val="24"/>
        </w:rPr>
      </w:pPr>
      <w:r w:rsidRPr="005C125D">
        <w:rPr>
          <w:rFonts w:ascii="Times New Roman" w:hAnsi="Times New Roman" w:cs="Times New Roman"/>
          <w:sz w:val="24"/>
          <w:szCs w:val="24"/>
        </w:rPr>
        <w:t xml:space="preserve">Рисование точек. </w:t>
      </w:r>
      <w:r w:rsidRPr="005C125D">
        <w:rPr>
          <w:rFonts w:ascii="Times New Roman" w:hAnsi="Times New Roman" w:cs="Times New Roman"/>
          <w:bCs/>
          <w:sz w:val="24"/>
          <w:szCs w:val="24"/>
        </w:rPr>
        <w:t>Рисование вертикальных (горизонтальных, наклонных) линий.</w:t>
      </w:r>
      <w:r w:rsidRPr="005C125D">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5C125D">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5C125D">
        <w:rPr>
          <w:rFonts w:ascii="Times New Roman" w:hAnsi="Times New Roman" w:cs="Times New Roman"/>
          <w:sz w:val="24"/>
          <w:szCs w:val="24"/>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рисования с солью, рисования шариками.</w:t>
      </w:r>
    </w:p>
    <w:p w:rsidR="000D22AC" w:rsidRPr="005C125D" w:rsidRDefault="00BD196F" w:rsidP="000D22AC">
      <w:pPr>
        <w:rPr>
          <w:rFonts w:ascii="Times New Roman" w:hAnsi="Times New Roman" w:cs="Times New Roman"/>
          <w:b/>
          <w:sz w:val="24"/>
          <w:szCs w:val="24"/>
        </w:rPr>
      </w:pPr>
      <w:r>
        <w:rPr>
          <w:rFonts w:ascii="Times New Roman" w:hAnsi="Times New Roman" w:cs="Times New Roman"/>
          <w:b/>
          <w:sz w:val="24"/>
          <w:szCs w:val="24"/>
        </w:rPr>
        <w:t>Аппликация</w:t>
      </w:r>
      <w:r w:rsidR="000D22AC" w:rsidRPr="005C125D">
        <w:rPr>
          <w:rFonts w:ascii="Times New Roman" w:hAnsi="Times New Roman" w:cs="Times New Roman"/>
          <w:b/>
          <w:sz w:val="24"/>
          <w:szCs w:val="24"/>
        </w:rPr>
        <w:t xml:space="preserve"> </w:t>
      </w:r>
    </w:p>
    <w:p w:rsidR="000D22AC" w:rsidRPr="005C125D" w:rsidRDefault="000D22AC" w:rsidP="000D22AC">
      <w:pPr>
        <w:ind w:firstLine="708"/>
        <w:jc w:val="both"/>
        <w:rPr>
          <w:rFonts w:ascii="Times New Roman" w:hAnsi="Times New Roman" w:cs="Times New Roman"/>
          <w:sz w:val="24"/>
          <w:szCs w:val="24"/>
        </w:rPr>
      </w:pPr>
      <w:proofErr w:type="gramStart"/>
      <w:r w:rsidRPr="005C125D">
        <w:rPr>
          <w:rFonts w:ascii="Times New Roman" w:hAnsi="Times New Roman" w:cs="Times New Roman"/>
          <w:bCs/>
          <w:sz w:val="24"/>
          <w:szCs w:val="24"/>
        </w:rPr>
        <w:t xml:space="preserve">Узнавание (различение) разных видов бумаги: цветная бумага, </w:t>
      </w:r>
      <w:r w:rsidRPr="005C125D">
        <w:rPr>
          <w:rFonts w:ascii="Times New Roman" w:hAnsi="Times New Roman" w:cs="Times New Roman"/>
          <w:sz w:val="24"/>
          <w:szCs w:val="24"/>
        </w:rPr>
        <w:t>картон</w:t>
      </w:r>
      <w:r w:rsidRPr="005C125D">
        <w:rPr>
          <w:rFonts w:ascii="Times New Roman" w:hAnsi="Times New Roman" w:cs="Times New Roman"/>
          <w:bCs/>
          <w:sz w:val="24"/>
          <w:szCs w:val="24"/>
        </w:rPr>
        <w:t xml:space="preserve">, </w:t>
      </w:r>
      <w:r w:rsidRPr="005C125D">
        <w:rPr>
          <w:rFonts w:ascii="Times New Roman" w:hAnsi="Times New Roman" w:cs="Times New Roman"/>
          <w:sz w:val="24"/>
          <w:szCs w:val="24"/>
        </w:rPr>
        <w:t>фольга</w:t>
      </w:r>
      <w:r w:rsidRPr="005C125D">
        <w:rPr>
          <w:rFonts w:ascii="Times New Roman" w:hAnsi="Times New Roman" w:cs="Times New Roman"/>
          <w:bCs/>
          <w:sz w:val="24"/>
          <w:szCs w:val="24"/>
        </w:rPr>
        <w:t xml:space="preserve">, </w:t>
      </w:r>
      <w:r w:rsidRPr="005C125D">
        <w:rPr>
          <w:rFonts w:ascii="Times New Roman" w:hAnsi="Times New Roman" w:cs="Times New Roman"/>
          <w:sz w:val="24"/>
          <w:szCs w:val="24"/>
        </w:rPr>
        <w:t>салфеткаи др. Узнавание (различение) инструментов и приспособлений, используемых для изготовления аппликации: ножницы, войлок, трафарет, дырокол и др. Сминание бумаги.</w:t>
      </w:r>
      <w:proofErr w:type="gramEnd"/>
      <w:r w:rsidRPr="005C125D">
        <w:rPr>
          <w:rFonts w:ascii="Times New Roman" w:hAnsi="Times New Roman" w:cs="Times New Roman"/>
          <w:sz w:val="24"/>
          <w:szCs w:val="24"/>
        </w:rPr>
        <w:t xml:space="preserve"> Отрывание бумаги заданной формы (размера). Сгибание </w:t>
      </w:r>
      <w:r w:rsidRPr="005C125D">
        <w:rPr>
          <w:rFonts w:ascii="Times New Roman" w:hAnsi="Times New Roman" w:cs="Times New Roman"/>
          <w:sz w:val="24"/>
          <w:szCs w:val="24"/>
        </w:rPr>
        <w:lastRenderedPageBreak/>
        <w:t>листа бумаги пополам (вчетверо, по диагонали). Скручивание листа бумаги. Намазывание всей (части) поверхности клеем.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0D22AC" w:rsidRPr="005C125D" w:rsidRDefault="000D22AC" w:rsidP="000D22AC">
      <w:pPr>
        <w:shd w:val="clear" w:color="auto" w:fill="FFFFFF"/>
        <w:spacing w:after="0" w:line="240" w:lineRule="auto"/>
        <w:rPr>
          <w:rFonts w:ascii="Times New Roman" w:eastAsia="Times New Roman" w:hAnsi="Times New Roman" w:cs="Times New Roman"/>
          <w:b/>
          <w:bCs/>
          <w:color w:val="000000"/>
          <w:sz w:val="24"/>
          <w:szCs w:val="24"/>
        </w:rPr>
      </w:pPr>
    </w:p>
    <w:p w:rsidR="000D22AC" w:rsidRPr="00443D01" w:rsidRDefault="000D22AC" w:rsidP="000D22AC">
      <w:pPr>
        <w:shd w:val="clear" w:color="auto" w:fill="FFFFFF"/>
        <w:spacing w:after="0" w:line="240" w:lineRule="auto"/>
        <w:rPr>
          <w:rFonts w:ascii="Times New Roman" w:eastAsia="Times New Roman" w:hAnsi="Times New Roman" w:cs="Times New Roman"/>
          <w:b/>
          <w:color w:val="000000"/>
          <w:sz w:val="24"/>
          <w:szCs w:val="24"/>
        </w:rPr>
      </w:pPr>
      <w:r w:rsidRPr="00443D01">
        <w:rPr>
          <w:rFonts w:ascii="Times New Roman" w:eastAsia="Times New Roman" w:hAnsi="Times New Roman" w:cs="Times New Roman"/>
          <w:b/>
          <w:color w:val="000000"/>
          <w:sz w:val="24"/>
          <w:szCs w:val="24"/>
        </w:rPr>
        <w:t xml:space="preserve">                             </w:t>
      </w:r>
      <w:proofErr w:type="gramStart"/>
      <w:r w:rsidRPr="00443D01">
        <w:rPr>
          <w:rFonts w:ascii="Times New Roman" w:eastAsia="Times New Roman" w:hAnsi="Times New Roman" w:cs="Times New Roman"/>
          <w:b/>
          <w:color w:val="000000"/>
          <w:sz w:val="24"/>
          <w:szCs w:val="24"/>
        </w:rPr>
        <w:t>Учебно - тематическое</w:t>
      </w:r>
      <w:proofErr w:type="gramEnd"/>
      <w:r w:rsidRPr="00443D01">
        <w:rPr>
          <w:rFonts w:ascii="Times New Roman" w:eastAsia="Times New Roman" w:hAnsi="Times New Roman" w:cs="Times New Roman"/>
          <w:b/>
          <w:color w:val="000000"/>
          <w:sz w:val="24"/>
          <w:szCs w:val="24"/>
        </w:rPr>
        <w:t xml:space="preserve"> планирование </w:t>
      </w:r>
    </w:p>
    <w:tbl>
      <w:tblPr>
        <w:tblW w:w="9048" w:type="dxa"/>
        <w:tblInd w:w="282" w:type="dxa"/>
        <w:shd w:val="clear" w:color="auto" w:fill="FFFFFF"/>
        <w:tblCellMar>
          <w:top w:w="15" w:type="dxa"/>
          <w:left w:w="15" w:type="dxa"/>
          <w:bottom w:w="15" w:type="dxa"/>
          <w:right w:w="15" w:type="dxa"/>
        </w:tblCellMar>
        <w:tblLook w:val="04A0"/>
      </w:tblPr>
      <w:tblGrid>
        <w:gridCol w:w="1394"/>
        <w:gridCol w:w="5386"/>
        <w:gridCol w:w="2268"/>
      </w:tblGrid>
      <w:tr w:rsidR="000D22AC" w:rsidRPr="005C125D" w:rsidTr="00470F3A">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240" w:lineRule="auto"/>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w:t>
            </w:r>
          </w:p>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proofErr w:type="gramStart"/>
            <w:r w:rsidRPr="005C125D">
              <w:rPr>
                <w:rFonts w:ascii="Times New Roman" w:eastAsia="Times New Roman" w:hAnsi="Times New Roman" w:cs="Times New Roman"/>
                <w:color w:val="000000"/>
                <w:sz w:val="24"/>
                <w:szCs w:val="24"/>
              </w:rPr>
              <w:t>п</w:t>
            </w:r>
            <w:proofErr w:type="gramEnd"/>
            <w:r w:rsidRPr="005C125D">
              <w:rPr>
                <w:rFonts w:ascii="Times New Roman" w:eastAsia="Times New Roman" w:hAnsi="Times New Roman" w:cs="Times New Roman"/>
                <w:color w:val="000000"/>
                <w:sz w:val="24"/>
                <w:szCs w:val="24"/>
              </w:rPr>
              <w:t>/п</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Наименование раздела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 xml:space="preserve">Кол – </w:t>
            </w:r>
            <w:proofErr w:type="gramStart"/>
            <w:r w:rsidRPr="005C125D">
              <w:rPr>
                <w:rFonts w:ascii="Times New Roman" w:eastAsia="Times New Roman" w:hAnsi="Times New Roman" w:cs="Times New Roman"/>
                <w:color w:val="000000"/>
                <w:sz w:val="24"/>
                <w:szCs w:val="24"/>
              </w:rPr>
              <w:t>во</w:t>
            </w:r>
            <w:proofErr w:type="gramEnd"/>
            <w:r w:rsidRPr="005C125D">
              <w:rPr>
                <w:rFonts w:ascii="Times New Roman" w:eastAsia="Times New Roman" w:hAnsi="Times New Roman" w:cs="Times New Roman"/>
                <w:color w:val="000000"/>
                <w:sz w:val="24"/>
                <w:szCs w:val="24"/>
              </w:rPr>
              <w:t xml:space="preserve"> часов</w:t>
            </w:r>
          </w:p>
        </w:tc>
      </w:tr>
      <w:tr w:rsidR="000D22AC" w:rsidRPr="005C125D" w:rsidTr="00470F3A">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1</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Лепка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470F3A" w:rsidP="00470F3A">
            <w:pPr>
              <w:spacing w:after="0" w:line="0"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D22AC" w:rsidRPr="005C125D" w:rsidTr="00470F3A">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2</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            Аппликация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470F3A" w:rsidP="00470F3A">
            <w:pPr>
              <w:spacing w:after="0" w:line="0"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D22AC" w:rsidRPr="005C125D" w:rsidTr="00470F3A">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ind w:left="720"/>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3</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0D22AC" w:rsidP="00470F3A">
            <w:pPr>
              <w:spacing w:after="0" w:line="0" w:lineRule="atLeast"/>
              <w:ind w:left="720"/>
              <w:jc w:val="both"/>
              <w:rPr>
                <w:rFonts w:ascii="Times New Roman" w:eastAsia="Times New Roman" w:hAnsi="Times New Roman" w:cs="Times New Roman"/>
                <w:color w:val="000000"/>
                <w:sz w:val="24"/>
                <w:szCs w:val="24"/>
              </w:rPr>
            </w:pPr>
            <w:r w:rsidRPr="005C125D">
              <w:rPr>
                <w:rFonts w:ascii="Times New Roman" w:eastAsia="Times New Roman" w:hAnsi="Times New Roman" w:cs="Times New Roman"/>
                <w:color w:val="000000"/>
                <w:sz w:val="24"/>
                <w:szCs w:val="24"/>
              </w:rPr>
              <w:t>Рисование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470F3A" w:rsidP="00470F3A">
            <w:pPr>
              <w:spacing w:after="0" w:line="0"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D22AC" w:rsidRPr="005C125D" w:rsidTr="002B4BD5">
        <w:trPr>
          <w:trHeight w:val="543"/>
        </w:trPr>
        <w:tc>
          <w:tcPr>
            <w:tcW w:w="67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2B4BD5" w:rsidP="00470F3A">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D22AC" w:rsidRPr="005C125D">
              <w:rPr>
                <w:rFonts w:ascii="Times New Roman" w:eastAsia="Times New Roman" w:hAnsi="Times New Roman" w:cs="Times New Roman"/>
                <w:color w:val="000000"/>
                <w:sz w:val="24"/>
                <w:szCs w:val="24"/>
              </w:rPr>
              <w:t>Всего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22AC" w:rsidRPr="005C125D" w:rsidRDefault="00470F3A" w:rsidP="00470F3A">
            <w:pPr>
              <w:spacing w:after="0" w:line="0"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B4BD5" w:rsidRPr="005C125D" w:rsidTr="00470F3A">
        <w:tc>
          <w:tcPr>
            <w:tcW w:w="67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BD5" w:rsidRPr="005C125D" w:rsidRDefault="002B4BD5" w:rsidP="00470F3A">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 в форме рисуночного письма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BD5" w:rsidRDefault="002B4BD5" w:rsidP="00470F3A">
            <w:pPr>
              <w:spacing w:after="0" w:line="0" w:lineRule="atLeast"/>
              <w:ind w:left="720"/>
              <w:rPr>
                <w:rFonts w:ascii="Times New Roman" w:eastAsia="Times New Roman" w:hAnsi="Times New Roman" w:cs="Times New Roman"/>
                <w:color w:val="000000"/>
                <w:sz w:val="24"/>
                <w:szCs w:val="24"/>
              </w:rPr>
            </w:pPr>
          </w:p>
        </w:tc>
      </w:tr>
    </w:tbl>
    <w:p w:rsidR="000D22AC" w:rsidRPr="005C125D" w:rsidRDefault="000D22AC" w:rsidP="000D22AC">
      <w:pPr>
        <w:rPr>
          <w:rFonts w:ascii="Times New Roman" w:eastAsia="Times New Roman" w:hAnsi="Times New Roman" w:cs="Times New Roman"/>
          <w:b/>
          <w:bCs/>
          <w:color w:val="000000"/>
          <w:sz w:val="24"/>
          <w:szCs w:val="24"/>
        </w:rPr>
      </w:pPr>
    </w:p>
    <w:p w:rsidR="000D22AC" w:rsidRPr="005C125D" w:rsidRDefault="000D22AC" w:rsidP="000D22AC">
      <w:pPr>
        <w:rPr>
          <w:rFonts w:ascii="Times New Roman" w:eastAsia="Times New Roman" w:hAnsi="Times New Roman" w:cs="Times New Roman"/>
          <w:b/>
          <w:bCs/>
          <w:color w:val="000000"/>
          <w:sz w:val="24"/>
          <w:szCs w:val="24"/>
        </w:rPr>
      </w:pPr>
    </w:p>
    <w:p w:rsidR="000D22AC" w:rsidRPr="005C125D" w:rsidRDefault="000D22AC" w:rsidP="000D22AC">
      <w:pPr>
        <w:shd w:val="clear" w:color="auto" w:fill="FFFFFF"/>
        <w:spacing w:after="0" w:line="240" w:lineRule="auto"/>
        <w:jc w:val="both"/>
        <w:textAlignment w:val="baseline"/>
        <w:rPr>
          <w:rFonts w:ascii="Times New Roman" w:eastAsia="Times New Roman" w:hAnsi="Times New Roman" w:cs="Times New Roman"/>
          <w:b/>
          <w:sz w:val="24"/>
          <w:szCs w:val="24"/>
        </w:rPr>
      </w:pPr>
      <w:r w:rsidRPr="005C125D">
        <w:rPr>
          <w:rFonts w:ascii="Times New Roman" w:hAnsi="Times New Roman" w:cs="Times New Roman"/>
          <w:b/>
          <w:sz w:val="24"/>
          <w:szCs w:val="24"/>
        </w:rPr>
        <w:t xml:space="preserve"> </w:t>
      </w:r>
      <w:proofErr w:type="gramStart"/>
      <w:r w:rsidRPr="005C125D">
        <w:rPr>
          <w:rFonts w:ascii="Times New Roman" w:eastAsia="Times New Roman" w:hAnsi="Times New Roman" w:cs="Times New Roman"/>
          <w:b/>
          <w:sz w:val="24"/>
          <w:szCs w:val="24"/>
        </w:rPr>
        <w:t>Учебно- методическое</w:t>
      </w:r>
      <w:proofErr w:type="gramEnd"/>
      <w:r w:rsidRPr="005C125D">
        <w:rPr>
          <w:rFonts w:ascii="Times New Roman" w:eastAsia="Times New Roman" w:hAnsi="Times New Roman" w:cs="Times New Roman"/>
          <w:b/>
          <w:sz w:val="24"/>
          <w:szCs w:val="24"/>
        </w:rPr>
        <w:t xml:space="preserve"> оснащение учебного предмета </w:t>
      </w:r>
    </w:p>
    <w:p w:rsidR="000D22AC" w:rsidRPr="005C125D" w:rsidRDefault="000D22AC" w:rsidP="000D22AC">
      <w:pPr>
        <w:shd w:val="clear" w:color="auto" w:fill="FFFFFF"/>
        <w:spacing w:after="150" w:line="240" w:lineRule="auto"/>
        <w:rPr>
          <w:rFonts w:ascii="Times New Roman" w:eastAsia="Times New Roman" w:hAnsi="Times New Roman" w:cs="Times New Roman"/>
          <w:color w:val="000000" w:themeColor="text1"/>
          <w:sz w:val="24"/>
          <w:szCs w:val="24"/>
        </w:rPr>
      </w:pPr>
      <w:r w:rsidRPr="005C125D">
        <w:rPr>
          <w:rFonts w:ascii="Times New Roman" w:eastAsia="Times New Roman" w:hAnsi="Times New Roman" w:cs="Times New Roman"/>
          <w:color w:val="000000" w:themeColor="text1"/>
          <w:sz w:val="24"/>
          <w:szCs w:val="24"/>
        </w:rPr>
        <w:t>1.Примерная адаптированная  основная общеобразовательная прогшрамма образования обучающихся  с умственной  отсталость</w:t>
      </w:r>
      <w:proofErr w:type="gramStart"/>
      <w:r w:rsidRPr="005C125D">
        <w:rPr>
          <w:rFonts w:ascii="Times New Roman" w:eastAsia="Times New Roman" w:hAnsi="Times New Roman" w:cs="Times New Roman"/>
          <w:color w:val="000000" w:themeColor="text1"/>
          <w:sz w:val="24"/>
          <w:szCs w:val="24"/>
        </w:rPr>
        <w:t>ю(</w:t>
      </w:r>
      <w:proofErr w:type="gramEnd"/>
      <w:r w:rsidRPr="005C125D">
        <w:rPr>
          <w:rFonts w:ascii="Times New Roman" w:eastAsia="Times New Roman" w:hAnsi="Times New Roman" w:cs="Times New Roman"/>
          <w:color w:val="000000" w:themeColor="text1"/>
          <w:sz w:val="24"/>
          <w:szCs w:val="24"/>
        </w:rPr>
        <w:t>интеллектуальными нарушениями)</w:t>
      </w:r>
      <w:r w:rsidRPr="005C125D">
        <w:rPr>
          <w:rFonts w:ascii="Times New Roman" w:hAnsi="Times New Roman" w:cs="Times New Roman"/>
          <w:color w:val="05080F"/>
          <w:sz w:val="24"/>
          <w:szCs w:val="24"/>
        </w:rPr>
        <w:t xml:space="preserve"> .Москва «Просвещение» 2019</w:t>
      </w:r>
    </w:p>
    <w:p w:rsidR="000D22AC" w:rsidRPr="005C125D" w:rsidRDefault="000D22AC" w:rsidP="000D22AC">
      <w:pPr>
        <w:shd w:val="clear" w:color="auto" w:fill="FFFFFF"/>
        <w:spacing w:after="150" w:line="240" w:lineRule="auto"/>
        <w:rPr>
          <w:rFonts w:ascii="Times New Roman" w:eastAsia="Times New Roman" w:hAnsi="Times New Roman" w:cs="Times New Roman"/>
          <w:color w:val="000000" w:themeColor="text1"/>
          <w:sz w:val="24"/>
          <w:szCs w:val="24"/>
        </w:rPr>
      </w:pPr>
      <w:r w:rsidRPr="005C125D">
        <w:rPr>
          <w:rFonts w:ascii="Times New Roman" w:eastAsia="Times New Roman" w:hAnsi="Times New Roman" w:cs="Times New Roman"/>
          <w:color w:val="000000" w:themeColor="text1"/>
          <w:sz w:val="24"/>
          <w:szCs w:val="24"/>
        </w:rPr>
        <w:t>2.И.А. Грошенков «уроки рисования в 1 – 4 классах специальных (коррекционных) образовательных учреждениях. Москва «Просвещение», 2015г</w:t>
      </w:r>
    </w:p>
    <w:p w:rsidR="000D22AC" w:rsidRPr="005C125D" w:rsidRDefault="000D22AC" w:rsidP="000D22AC">
      <w:pPr>
        <w:shd w:val="clear" w:color="auto" w:fill="FFFFFF"/>
        <w:spacing w:after="150" w:line="240" w:lineRule="auto"/>
        <w:rPr>
          <w:rFonts w:ascii="Times New Roman" w:eastAsia="Times New Roman" w:hAnsi="Times New Roman" w:cs="Times New Roman"/>
          <w:color w:val="000000" w:themeColor="text1"/>
          <w:sz w:val="24"/>
          <w:szCs w:val="24"/>
        </w:rPr>
      </w:pPr>
      <w:r w:rsidRPr="005C125D">
        <w:rPr>
          <w:rFonts w:ascii="Times New Roman" w:eastAsia="Times New Roman" w:hAnsi="Times New Roman" w:cs="Times New Roman"/>
          <w:color w:val="000000" w:themeColor="text1"/>
          <w:sz w:val="24"/>
          <w:szCs w:val="24"/>
        </w:rPr>
        <w:t>3. Развиваем руки - чтоб учиться писать и красиво рисовать Ярославль, Академия развития 2017г</w:t>
      </w:r>
    </w:p>
    <w:p w:rsidR="000D22AC" w:rsidRPr="005C125D" w:rsidRDefault="000D22AC" w:rsidP="000D22AC">
      <w:pPr>
        <w:shd w:val="clear" w:color="auto" w:fill="FFFFFF"/>
        <w:spacing w:after="150" w:line="240" w:lineRule="auto"/>
        <w:rPr>
          <w:rFonts w:ascii="Times New Roman" w:eastAsia="Times New Roman" w:hAnsi="Times New Roman" w:cs="Times New Roman"/>
          <w:color w:val="000000" w:themeColor="text1"/>
          <w:sz w:val="24"/>
          <w:szCs w:val="24"/>
        </w:rPr>
      </w:pPr>
      <w:r w:rsidRPr="005C125D">
        <w:rPr>
          <w:rFonts w:ascii="Times New Roman" w:eastAsia="Times New Roman" w:hAnsi="Times New Roman" w:cs="Times New Roman"/>
          <w:color w:val="000000" w:themeColor="text1"/>
          <w:sz w:val="24"/>
          <w:szCs w:val="24"/>
        </w:rPr>
        <w:t>4. Весёлые уроки волшебного карандаша» Я рисую животных» Т. В. Галян, М., БАО – ПРЕСС, 2014</w:t>
      </w:r>
    </w:p>
    <w:p w:rsidR="000D22AC" w:rsidRPr="005C125D" w:rsidRDefault="000D22AC" w:rsidP="000D22AC">
      <w:pPr>
        <w:shd w:val="clear" w:color="auto" w:fill="FFFFFF"/>
        <w:spacing w:after="150" w:line="240" w:lineRule="auto"/>
        <w:rPr>
          <w:rFonts w:ascii="Times New Roman" w:eastAsia="Times New Roman" w:hAnsi="Times New Roman" w:cs="Times New Roman"/>
          <w:color w:val="000000" w:themeColor="text1"/>
          <w:sz w:val="24"/>
          <w:szCs w:val="24"/>
        </w:rPr>
      </w:pPr>
      <w:r w:rsidRPr="005C125D">
        <w:rPr>
          <w:rFonts w:ascii="Times New Roman" w:eastAsia="Times New Roman" w:hAnsi="Times New Roman" w:cs="Times New Roman"/>
          <w:color w:val="000000" w:themeColor="text1"/>
          <w:sz w:val="24"/>
          <w:szCs w:val="24"/>
        </w:rPr>
        <w:t>5. Обучение учащихся в 1-4 классах коррекционных учреждений В. Г. Петрова М, « Просвещение», 2015г</w:t>
      </w:r>
    </w:p>
    <w:p w:rsidR="000D22AC" w:rsidRPr="005C125D" w:rsidRDefault="000D22AC" w:rsidP="000D22AC">
      <w:pPr>
        <w:shd w:val="clear" w:color="auto" w:fill="FFFFFF"/>
        <w:spacing w:after="0" w:line="240" w:lineRule="auto"/>
        <w:jc w:val="both"/>
        <w:textAlignment w:val="baseline"/>
        <w:rPr>
          <w:rFonts w:ascii="Times New Roman" w:eastAsia="Times New Roman" w:hAnsi="Times New Roman" w:cs="Times New Roman"/>
          <w:sz w:val="24"/>
          <w:szCs w:val="24"/>
        </w:rPr>
      </w:pPr>
    </w:p>
    <w:p w:rsidR="00B77273" w:rsidRDefault="000D22AC" w:rsidP="00B77273">
      <w:pPr>
        <w:tabs>
          <w:tab w:val="left" w:pos="567"/>
          <w:tab w:val="left" w:pos="709"/>
        </w:tabs>
        <w:spacing w:after="0"/>
        <w:ind w:left="426"/>
        <w:rPr>
          <w:rFonts w:ascii="Times New Roman" w:eastAsia="Times New Roman" w:hAnsi="Times New Roman" w:cs="Times New Roman"/>
          <w:sz w:val="24"/>
          <w:szCs w:val="24"/>
        </w:rPr>
      </w:pPr>
      <w:r w:rsidRPr="005C125D">
        <w:rPr>
          <w:rFonts w:ascii="Times New Roman" w:eastAsia="Times New Roman" w:hAnsi="Times New Roman" w:cs="Times New Roman"/>
          <w:b/>
          <w:sz w:val="24"/>
          <w:szCs w:val="24"/>
        </w:rPr>
        <w:t>Материально-техническое</w:t>
      </w:r>
      <w:r w:rsidR="00B77273">
        <w:rPr>
          <w:rFonts w:ascii="Times New Roman" w:eastAsia="Times New Roman" w:hAnsi="Times New Roman" w:cs="Times New Roman"/>
          <w:b/>
          <w:sz w:val="24"/>
          <w:szCs w:val="24"/>
        </w:rPr>
        <w:t xml:space="preserve"> и методическое</w:t>
      </w:r>
      <w:r w:rsidRPr="005C125D">
        <w:rPr>
          <w:rFonts w:ascii="Times New Roman" w:eastAsia="Times New Roman" w:hAnsi="Times New Roman" w:cs="Times New Roman"/>
          <w:b/>
          <w:sz w:val="24"/>
          <w:szCs w:val="24"/>
        </w:rPr>
        <w:t xml:space="preserve"> оснащение </w:t>
      </w:r>
      <w:r w:rsidR="002C6DF5" w:rsidRPr="005C125D">
        <w:rPr>
          <w:rFonts w:ascii="Times New Roman" w:eastAsia="Times New Roman" w:hAnsi="Times New Roman" w:cs="Times New Roman"/>
          <w:b/>
          <w:sz w:val="24"/>
          <w:szCs w:val="24"/>
        </w:rPr>
        <w:t xml:space="preserve">учебного предмета </w:t>
      </w:r>
      <w:r w:rsidRPr="005C125D">
        <w:rPr>
          <w:rFonts w:ascii="Times New Roman" w:eastAsia="Times New Roman" w:hAnsi="Times New Roman" w:cs="Times New Roman"/>
          <w:sz w:val="24"/>
          <w:szCs w:val="24"/>
        </w:rPr>
        <w:t>«Изобразительная деятельность» предусматривает:</w:t>
      </w:r>
    </w:p>
    <w:p w:rsidR="000D22AC" w:rsidRPr="004876F5" w:rsidRDefault="00066582" w:rsidP="004876F5">
      <w:pPr>
        <w:tabs>
          <w:tab w:val="left" w:pos="567"/>
          <w:tab w:val="left" w:pos="709"/>
        </w:tabs>
        <w:spacing w:after="0"/>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 </w:t>
      </w:r>
      <w:r w:rsidR="000D22AC" w:rsidRPr="005C125D">
        <w:rPr>
          <w:rFonts w:ascii="Times New Roman" w:eastAsia="Times New Roman" w:hAnsi="Times New Roman" w:cs="Times New Roman"/>
          <w:sz w:val="24"/>
          <w:szCs w:val="24"/>
        </w:rPr>
        <w:t xml:space="preserve"> </w:t>
      </w:r>
      <w:r w:rsidR="00B77273" w:rsidRPr="00442DC9">
        <w:rPr>
          <w:rFonts w:ascii="Times New Roman" w:hAnsi="Times New Roman" w:cs="Times New Roman"/>
          <w:sz w:val="24"/>
          <w:szCs w:val="24"/>
        </w:rPr>
        <w:t>1.Примерная</w:t>
      </w:r>
      <w:r w:rsidR="00B77273">
        <w:rPr>
          <w:rFonts w:ascii="Times New Roman" w:hAnsi="Times New Roman" w:cs="Times New Roman"/>
          <w:sz w:val="24"/>
          <w:szCs w:val="24"/>
        </w:rPr>
        <w:t xml:space="preserve"> </w:t>
      </w:r>
      <w:r w:rsidR="00B77273" w:rsidRPr="00442DC9">
        <w:rPr>
          <w:rFonts w:ascii="Times New Roman" w:hAnsi="Times New Roman" w:cs="Times New Roman"/>
          <w:sz w:val="24"/>
          <w:szCs w:val="24"/>
        </w:rPr>
        <w:t>адаптрованная общеобразовательная программа образования обучающихся с умственной отсталостью(интеллектуальными нарушениями)</w:t>
      </w:r>
    </w:p>
    <w:p w:rsidR="000D22AC" w:rsidRPr="005C125D" w:rsidRDefault="00066582" w:rsidP="004876F5">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2</w:t>
      </w:r>
      <w:r w:rsidR="000D22AC" w:rsidRPr="005C125D">
        <w:rPr>
          <w:rFonts w:ascii="Times New Roman" w:eastAsia="Times New Roman" w:hAnsi="Times New Roman" w:cs="Times New Roman"/>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коврики, стеки, индивидуальные доски, пластиковые подложки и т.д.; </w:t>
      </w:r>
      <w:proofErr w:type="gramEnd"/>
    </w:p>
    <w:p w:rsidR="000D22AC" w:rsidRPr="005C125D" w:rsidRDefault="00066582" w:rsidP="004876F5">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D22AC" w:rsidRPr="005C125D">
        <w:rPr>
          <w:rFonts w:ascii="Times New Roman" w:eastAsia="Times New Roman" w:hAnsi="Times New Roman" w:cs="Times New Roman"/>
          <w:sz w:val="24"/>
          <w:szCs w:val="24"/>
        </w:rPr>
        <w:t xml:space="preserve">.Натуральные объекты, изображения (картинки, фотографии, пиктограммы) готовых изделий и операций по их изготовлению; </w:t>
      </w:r>
    </w:p>
    <w:p w:rsidR="000D22AC" w:rsidRPr="005C125D" w:rsidRDefault="00066582" w:rsidP="004876F5">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D22AC" w:rsidRPr="005C125D">
        <w:rPr>
          <w:rFonts w:ascii="Times New Roman" w:eastAsia="Times New Roman" w:hAnsi="Times New Roman" w:cs="Times New Roman"/>
          <w:sz w:val="24"/>
          <w:szCs w:val="24"/>
        </w:rPr>
        <w:t xml:space="preserve">.Репродукции картин; изделия из глины; </w:t>
      </w:r>
    </w:p>
    <w:p w:rsidR="000D22AC" w:rsidRPr="005C125D" w:rsidRDefault="00066582" w:rsidP="004876F5">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D22AC" w:rsidRPr="005C125D">
        <w:rPr>
          <w:rFonts w:ascii="Times New Roman" w:eastAsia="Times New Roman" w:hAnsi="Times New Roman" w:cs="Times New Roman"/>
          <w:sz w:val="24"/>
          <w:szCs w:val="24"/>
        </w:rPr>
        <w:t>.Альбомы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презентации, видеофильмы оборудование: компьютер, проекционное оборудование;</w:t>
      </w:r>
      <w:proofErr w:type="gramEnd"/>
    </w:p>
    <w:p w:rsidR="000D22AC" w:rsidRPr="005C125D" w:rsidRDefault="00066582" w:rsidP="004876F5">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D22AC" w:rsidRPr="005C125D">
        <w:rPr>
          <w:rFonts w:ascii="Times New Roman" w:eastAsia="Times New Roman" w:hAnsi="Times New Roman" w:cs="Times New Roman"/>
          <w:sz w:val="24"/>
          <w:szCs w:val="24"/>
        </w:rPr>
        <w:t xml:space="preserve">.Расходные материалы для </w:t>
      </w:r>
      <w:proofErr w:type="gramStart"/>
      <w:r w:rsidR="000D22AC" w:rsidRPr="005C125D">
        <w:rPr>
          <w:rFonts w:ascii="Times New Roman" w:eastAsia="Times New Roman" w:hAnsi="Times New Roman" w:cs="Times New Roman"/>
          <w:sz w:val="24"/>
          <w:szCs w:val="24"/>
        </w:rPr>
        <w:t>ИЗО</w:t>
      </w:r>
      <w:proofErr w:type="gramEnd"/>
      <w:r w:rsidR="000D22AC" w:rsidRPr="005C125D">
        <w:rPr>
          <w:rFonts w:ascii="Times New Roman" w:eastAsia="Times New Roman" w:hAnsi="Times New Roman" w:cs="Times New Roman"/>
          <w:sz w:val="24"/>
          <w:szCs w:val="24"/>
        </w:rPr>
        <w:t>: клей, бумага (цветная, папиросная, цветной ватман и др.), карандаши (простые, цветные), мелки (пастель, восковые и др.), фломастеры, маркеры, краски (акварель, гуашь), бумага разных размеров для рисования; пластичные материалы (пластилин)</w:t>
      </w:r>
    </w:p>
    <w:p w:rsidR="00470F3A" w:rsidRDefault="00470F3A" w:rsidP="00470F3A">
      <w:pPr>
        <w:spacing w:after="0" w:line="240" w:lineRule="auto"/>
        <w:rPr>
          <w:rFonts w:ascii="Times New Roman" w:hAnsi="Times New Roman" w:cs="Times New Roman"/>
          <w:sz w:val="24"/>
          <w:szCs w:val="24"/>
        </w:rPr>
      </w:pPr>
    </w:p>
    <w:p w:rsidR="000022D4" w:rsidRPr="005C125D" w:rsidRDefault="000022D4" w:rsidP="00470F3A">
      <w:pPr>
        <w:spacing w:after="0" w:line="240" w:lineRule="auto"/>
        <w:rPr>
          <w:rFonts w:ascii="Times New Roman" w:eastAsia="Times New Roman" w:hAnsi="Times New Roman" w:cs="Times New Roman"/>
          <w:b/>
          <w:bCs/>
          <w:color w:val="000000"/>
          <w:sz w:val="24"/>
          <w:szCs w:val="24"/>
        </w:rPr>
      </w:pPr>
      <w:r w:rsidRPr="005C125D">
        <w:rPr>
          <w:rFonts w:ascii="Times New Roman" w:eastAsia="Times New Roman" w:hAnsi="Times New Roman" w:cs="Times New Roman"/>
          <w:b/>
          <w:bCs/>
          <w:color w:val="000000"/>
          <w:sz w:val="24"/>
          <w:szCs w:val="24"/>
        </w:rPr>
        <w:t>7 класс</w:t>
      </w:r>
    </w:p>
    <w:p w:rsidR="000022D4" w:rsidRPr="005C125D" w:rsidRDefault="000022D4" w:rsidP="000022D4">
      <w:pPr>
        <w:pStyle w:val="a5"/>
        <w:jc w:val="center"/>
        <w:rPr>
          <w:b/>
        </w:rPr>
      </w:pPr>
    </w:p>
    <w:p w:rsidR="000022D4" w:rsidRPr="005C125D" w:rsidRDefault="000022D4" w:rsidP="000022D4">
      <w:pPr>
        <w:pStyle w:val="a5"/>
        <w:ind w:firstLine="708"/>
        <w:jc w:val="both"/>
      </w:pPr>
      <w:r w:rsidRPr="005C125D">
        <w:t xml:space="preserve">В соответствии с требованиями ФГОС к </w:t>
      </w:r>
      <w:r w:rsidRPr="005C125D">
        <w:rPr>
          <w:spacing w:val="2"/>
        </w:rPr>
        <w:t>АООП</w:t>
      </w:r>
      <w:r w:rsidRPr="005C125D">
        <w:t xml:space="preserve"> для обучающихся с уме</w:t>
      </w:r>
      <w:r w:rsidRPr="005C125D">
        <w:softHyphen/>
        <w:t>ре</w:t>
      </w:r>
      <w:r w:rsidRPr="005C125D">
        <w:softHyphen/>
        <w:t>н</w:t>
      </w:r>
      <w:r w:rsidRPr="005C125D">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0022D4" w:rsidRPr="005C125D" w:rsidRDefault="000022D4" w:rsidP="000022D4">
      <w:pPr>
        <w:pStyle w:val="a5"/>
        <w:ind w:firstLine="708"/>
        <w:jc w:val="both"/>
      </w:pPr>
      <w:r w:rsidRPr="005C125D">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0022D4" w:rsidRPr="005C125D" w:rsidRDefault="000022D4" w:rsidP="000022D4">
      <w:pPr>
        <w:pStyle w:val="a5"/>
        <w:numPr>
          <w:ilvl w:val="0"/>
          <w:numId w:val="13"/>
        </w:numPr>
        <w:suppressAutoHyphens w:val="0"/>
        <w:jc w:val="both"/>
      </w:pPr>
      <w:r w:rsidRPr="005C125D">
        <w:t xml:space="preserve">Интерес к доступным видам изобразительной деятельности. </w:t>
      </w:r>
    </w:p>
    <w:p w:rsidR="000022D4" w:rsidRPr="005C125D" w:rsidRDefault="000022D4" w:rsidP="000022D4">
      <w:pPr>
        <w:pStyle w:val="a5"/>
        <w:numPr>
          <w:ilvl w:val="0"/>
          <w:numId w:val="13"/>
        </w:numPr>
        <w:suppressAutoHyphens w:val="0"/>
        <w:jc w:val="both"/>
      </w:pPr>
      <w:r w:rsidRPr="005C125D">
        <w:t xml:space="preserve">Умение использовать инструменты и материалы в процессе доступной изобразительной деятельности (лепка, рисование, аппликация). </w:t>
      </w:r>
    </w:p>
    <w:p w:rsidR="000022D4" w:rsidRPr="005C125D" w:rsidRDefault="000022D4" w:rsidP="000022D4">
      <w:pPr>
        <w:pStyle w:val="a5"/>
        <w:numPr>
          <w:ilvl w:val="0"/>
          <w:numId w:val="13"/>
        </w:numPr>
        <w:suppressAutoHyphens w:val="0"/>
        <w:jc w:val="both"/>
      </w:pPr>
      <w:r w:rsidRPr="005C125D">
        <w:t xml:space="preserve">Умение использовать различные изобразительные технологии в процессе рисования, лепки, аппликации. </w:t>
      </w:r>
    </w:p>
    <w:p w:rsidR="000022D4" w:rsidRPr="005C125D" w:rsidRDefault="000022D4" w:rsidP="000022D4">
      <w:pPr>
        <w:pStyle w:val="a5"/>
        <w:ind w:firstLine="708"/>
        <w:jc w:val="both"/>
      </w:pPr>
      <w:r w:rsidRPr="005C125D">
        <w:t>2) Способность к самостоятельной изобразительной деятельности</w:t>
      </w:r>
      <w:r w:rsidRPr="005C125D">
        <w:rPr>
          <w:i/>
        </w:rPr>
        <w:t>.</w:t>
      </w:r>
    </w:p>
    <w:p w:rsidR="000022D4" w:rsidRPr="005C125D" w:rsidRDefault="000022D4" w:rsidP="000022D4">
      <w:pPr>
        <w:pStyle w:val="a5"/>
        <w:numPr>
          <w:ilvl w:val="0"/>
          <w:numId w:val="14"/>
        </w:numPr>
        <w:suppressAutoHyphens w:val="0"/>
        <w:jc w:val="both"/>
      </w:pPr>
      <w:r w:rsidRPr="005C125D">
        <w:t xml:space="preserve">Положительные эмоциональные реакции (удовольствие, радость) в процессе изобразительной деятельности. </w:t>
      </w:r>
    </w:p>
    <w:p w:rsidR="000022D4" w:rsidRPr="005C125D" w:rsidRDefault="000022D4" w:rsidP="000022D4">
      <w:pPr>
        <w:pStyle w:val="a5"/>
        <w:numPr>
          <w:ilvl w:val="0"/>
          <w:numId w:val="14"/>
        </w:numPr>
        <w:suppressAutoHyphens w:val="0"/>
        <w:jc w:val="both"/>
      </w:pPr>
      <w:r w:rsidRPr="005C125D">
        <w:t xml:space="preserve">Стремление к собственной творческой деятельности и умение демонстрировать результаты работы. </w:t>
      </w:r>
    </w:p>
    <w:p w:rsidR="000022D4" w:rsidRPr="005C125D" w:rsidRDefault="000022D4" w:rsidP="000022D4">
      <w:pPr>
        <w:pStyle w:val="a5"/>
        <w:numPr>
          <w:ilvl w:val="0"/>
          <w:numId w:val="14"/>
        </w:numPr>
        <w:suppressAutoHyphens w:val="0"/>
        <w:jc w:val="both"/>
      </w:pPr>
      <w:r w:rsidRPr="005C125D">
        <w:t>Умение выражать свое отношение к результатам собственной и чужой творческой деятельности.</w:t>
      </w:r>
    </w:p>
    <w:p w:rsidR="000022D4" w:rsidRPr="005C125D" w:rsidRDefault="000022D4" w:rsidP="000022D4">
      <w:pPr>
        <w:pStyle w:val="a5"/>
        <w:ind w:firstLine="708"/>
        <w:jc w:val="both"/>
      </w:pPr>
      <w:r w:rsidRPr="005C125D">
        <w:t xml:space="preserve">3) Готовность к участию в совместных мероприятиях. </w:t>
      </w:r>
    </w:p>
    <w:p w:rsidR="000022D4" w:rsidRPr="005C125D" w:rsidRDefault="000022D4" w:rsidP="000022D4">
      <w:pPr>
        <w:pStyle w:val="a5"/>
        <w:numPr>
          <w:ilvl w:val="0"/>
          <w:numId w:val="15"/>
        </w:numPr>
        <w:suppressAutoHyphens w:val="0"/>
        <w:jc w:val="both"/>
      </w:pPr>
      <w:r w:rsidRPr="005C125D">
        <w:t>Готовность к взаимодействию в творческой деятельности совместно со сверстниками, взрослыми.</w:t>
      </w:r>
    </w:p>
    <w:p w:rsidR="000022D4" w:rsidRPr="005C125D" w:rsidRDefault="000022D4" w:rsidP="000022D4">
      <w:pPr>
        <w:pStyle w:val="a5"/>
        <w:numPr>
          <w:ilvl w:val="0"/>
          <w:numId w:val="15"/>
        </w:numPr>
        <w:suppressAutoHyphens w:val="0"/>
        <w:jc w:val="both"/>
      </w:pPr>
      <w:r w:rsidRPr="005C125D">
        <w:t xml:space="preserve">Умение использовать полученные навыки для изготовления творческих работ, для участия в выставках, конкурсах рисунков, поделок. </w:t>
      </w:r>
    </w:p>
    <w:p w:rsidR="00840C41" w:rsidRPr="005C125D" w:rsidRDefault="00840C41" w:rsidP="00B256CD">
      <w:pPr>
        <w:spacing w:after="0" w:line="240" w:lineRule="auto"/>
        <w:jc w:val="both"/>
        <w:rPr>
          <w:rFonts w:ascii="Times New Roman" w:eastAsia="Times New Roman" w:hAnsi="Times New Roman" w:cs="Times New Roman"/>
          <w:b/>
          <w:bCs/>
          <w:color w:val="000000"/>
          <w:sz w:val="24"/>
          <w:szCs w:val="24"/>
        </w:rPr>
      </w:pPr>
    </w:p>
    <w:p w:rsidR="00470F3A" w:rsidRDefault="00470F3A" w:rsidP="00840C41">
      <w:pPr>
        <w:pStyle w:val="a4"/>
        <w:shd w:val="clear" w:color="auto" w:fill="FFFFFF"/>
        <w:spacing w:before="0" w:beforeAutospacing="0" w:after="0" w:afterAutospacing="0"/>
        <w:jc w:val="center"/>
        <w:rPr>
          <w:b/>
          <w:bCs/>
          <w:color w:val="000000"/>
        </w:rPr>
      </w:pPr>
    </w:p>
    <w:p w:rsidR="00840C41" w:rsidRPr="005C125D" w:rsidRDefault="00840C41" w:rsidP="00840C41">
      <w:pPr>
        <w:pStyle w:val="a4"/>
        <w:shd w:val="clear" w:color="auto" w:fill="FFFFFF"/>
        <w:spacing w:before="0" w:beforeAutospacing="0" w:after="0" w:afterAutospacing="0"/>
        <w:jc w:val="center"/>
        <w:rPr>
          <w:b/>
          <w:bCs/>
          <w:color w:val="000000"/>
        </w:rPr>
      </w:pPr>
      <w:r w:rsidRPr="005C125D">
        <w:rPr>
          <w:b/>
          <w:bCs/>
          <w:color w:val="000000"/>
        </w:rPr>
        <w:t xml:space="preserve">Требования к уровню подготовки при изучении учебного </w:t>
      </w:r>
      <w:r w:rsidR="00595994">
        <w:rPr>
          <w:b/>
          <w:bCs/>
          <w:color w:val="000000"/>
        </w:rPr>
        <w:t>курса изобразительная деятельность</w:t>
      </w:r>
    </w:p>
    <w:p w:rsidR="00D34687" w:rsidRPr="005C125D" w:rsidRDefault="00D34687" w:rsidP="00D34687">
      <w:pPr>
        <w:pStyle w:val="a4"/>
        <w:rPr>
          <w:b/>
        </w:rPr>
      </w:pPr>
      <w:r w:rsidRPr="005C125D">
        <w:rPr>
          <w:b/>
        </w:rPr>
        <w:t>Учащиеся должны знать:</w:t>
      </w:r>
    </w:p>
    <w:p w:rsidR="00725BB3" w:rsidRPr="005C125D" w:rsidRDefault="00D34687" w:rsidP="00D34687">
      <w:pPr>
        <w:pStyle w:val="a4"/>
        <w:numPr>
          <w:ilvl w:val="0"/>
          <w:numId w:val="19"/>
        </w:numPr>
        <w:rPr>
          <w:i/>
        </w:rPr>
      </w:pPr>
      <w:r w:rsidRPr="005C125D">
        <w:rPr>
          <w:color w:val="000000"/>
          <w:shd w:val="clear" w:color="auto" w:fill="FFFFFF"/>
        </w:rPr>
        <w:t>названия цветов и оттенков</w:t>
      </w:r>
    </w:p>
    <w:p w:rsidR="00725BB3" w:rsidRPr="005C125D" w:rsidRDefault="00725BB3" w:rsidP="00D34687">
      <w:pPr>
        <w:pStyle w:val="a4"/>
        <w:numPr>
          <w:ilvl w:val="0"/>
          <w:numId w:val="19"/>
        </w:numPr>
        <w:rPr>
          <w:i/>
        </w:rPr>
      </w:pPr>
      <w:r w:rsidRPr="005C125D">
        <w:t xml:space="preserve"> основные цвета</w:t>
      </w:r>
    </w:p>
    <w:p w:rsidR="00D34687" w:rsidRPr="005C125D" w:rsidRDefault="00D34687" w:rsidP="00D34687">
      <w:pPr>
        <w:pStyle w:val="a4"/>
        <w:numPr>
          <w:ilvl w:val="0"/>
          <w:numId w:val="19"/>
        </w:numPr>
        <w:rPr>
          <w:i/>
        </w:rPr>
      </w:pPr>
      <w:r w:rsidRPr="005C125D">
        <w:rPr>
          <w:i/>
        </w:rPr>
        <w:lastRenderedPageBreak/>
        <w:t xml:space="preserve"> </w:t>
      </w:r>
      <w:r w:rsidR="00725BB3" w:rsidRPr="005C125D">
        <w:t>названия материалов и инструментов, используемых для рисования</w:t>
      </w:r>
    </w:p>
    <w:p w:rsidR="00725BB3" w:rsidRPr="005C125D" w:rsidRDefault="00B256CD" w:rsidP="00B256CD">
      <w:pPr>
        <w:spacing w:after="0"/>
        <w:jc w:val="both"/>
        <w:rPr>
          <w:rFonts w:ascii="Times New Roman" w:hAnsi="Times New Roman" w:cs="Times New Roman"/>
          <w:i/>
          <w:sz w:val="24"/>
          <w:szCs w:val="24"/>
        </w:rPr>
      </w:pPr>
      <w:r w:rsidRPr="005C125D">
        <w:rPr>
          <w:rFonts w:ascii="Times New Roman" w:hAnsi="Times New Roman" w:cs="Times New Roman"/>
          <w:b/>
          <w:sz w:val="24"/>
          <w:szCs w:val="24"/>
        </w:rPr>
        <w:t>Учащиеся</w:t>
      </w:r>
      <w:r w:rsidR="00725BB3" w:rsidRPr="005C125D">
        <w:rPr>
          <w:rFonts w:ascii="Times New Roman" w:hAnsi="Times New Roman" w:cs="Times New Roman"/>
          <w:b/>
          <w:i/>
          <w:sz w:val="24"/>
          <w:szCs w:val="24"/>
        </w:rPr>
        <w:t xml:space="preserve"> </w:t>
      </w:r>
      <w:r w:rsidR="00725BB3" w:rsidRPr="005C125D">
        <w:rPr>
          <w:rFonts w:ascii="Times New Roman" w:hAnsi="Times New Roman" w:cs="Times New Roman"/>
          <w:b/>
          <w:sz w:val="24"/>
          <w:szCs w:val="24"/>
        </w:rPr>
        <w:t>должны уметь</w:t>
      </w:r>
      <w:r w:rsidR="00725BB3" w:rsidRPr="005C125D">
        <w:rPr>
          <w:rFonts w:ascii="Times New Roman" w:hAnsi="Times New Roman" w:cs="Times New Roman"/>
          <w:sz w:val="24"/>
          <w:szCs w:val="24"/>
        </w:rPr>
        <w:t>:</w:t>
      </w:r>
    </w:p>
    <w:p w:rsidR="00725BB3" w:rsidRPr="005C125D" w:rsidRDefault="00725BB3" w:rsidP="00725BB3">
      <w:pPr>
        <w:numPr>
          <w:ilvl w:val="0"/>
          <w:numId w:val="21"/>
        </w:numPr>
        <w:spacing w:after="0"/>
        <w:jc w:val="both"/>
        <w:rPr>
          <w:rFonts w:ascii="Times New Roman" w:eastAsia="Times New Roman" w:hAnsi="Times New Roman" w:cs="Times New Roman"/>
          <w:spacing w:val="-10"/>
          <w:kern w:val="28"/>
          <w:sz w:val="24"/>
          <w:szCs w:val="24"/>
        </w:rPr>
      </w:pPr>
      <w:r w:rsidRPr="005C125D">
        <w:rPr>
          <w:rFonts w:ascii="Times New Roman" w:eastAsia="Times New Roman" w:hAnsi="Times New Roman" w:cs="Times New Roman"/>
          <w:spacing w:val="-10"/>
          <w:kern w:val="28"/>
          <w:sz w:val="24"/>
          <w:szCs w:val="24"/>
        </w:rPr>
        <w:t>проводить от руки вертикальные, горизонтальные и наклонные прямые линии;</w:t>
      </w:r>
    </w:p>
    <w:p w:rsidR="00725BB3" w:rsidRPr="005C125D" w:rsidRDefault="00725BB3" w:rsidP="00725BB3">
      <w:pPr>
        <w:numPr>
          <w:ilvl w:val="0"/>
          <w:numId w:val="21"/>
        </w:numPr>
        <w:spacing w:after="0"/>
        <w:jc w:val="both"/>
        <w:rPr>
          <w:rFonts w:ascii="Times New Roman" w:eastAsia="Times New Roman" w:hAnsi="Times New Roman" w:cs="Times New Roman"/>
          <w:spacing w:val="-10"/>
          <w:kern w:val="28"/>
          <w:sz w:val="24"/>
          <w:szCs w:val="24"/>
        </w:rPr>
      </w:pPr>
      <w:r w:rsidRPr="005C125D">
        <w:rPr>
          <w:rFonts w:ascii="Times New Roman" w:eastAsia="Times New Roman" w:hAnsi="Times New Roman" w:cs="Times New Roman"/>
          <w:spacing w:val="-10"/>
          <w:kern w:val="28"/>
          <w:sz w:val="24"/>
          <w:szCs w:val="24"/>
        </w:rPr>
        <w:t>раскрашивать рисунок, используя основные цвета и не  выходя за контур;</w:t>
      </w:r>
    </w:p>
    <w:p w:rsidR="00725BB3" w:rsidRPr="005C125D" w:rsidRDefault="00725BB3" w:rsidP="00725BB3">
      <w:pPr>
        <w:numPr>
          <w:ilvl w:val="0"/>
          <w:numId w:val="21"/>
        </w:numPr>
        <w:spacing w:after="0"/>
        <w:jc w:val="both"/>
        <w:rPr>
          <w:rFonts w:ascii="Times New Roman" w:eastAsia="Times New Roman" w:hAnsi="Times New Roman" w:cs="Times New Roman"/>
          <w:spacing w:val="-10"/>
          <w:kern w:val="28"/>
          <w:sz w:val="24"/>
          <w:szCs w:val="24"/>
        </w:rPr>
      </w:pPr>
      <w:r w:rsidRPr="005C125D">
        <w:rPr>
          <w:rFonts w:ascii="Times New Roman" w:hAnsi="Times New Roman" w:cs="Times New Roman"/>
          <w:sz w:val="24"/>
          <w:szCs w:val="24"/>
        </w:rPr>
        <w:t>по возможности соблюдать в рисунке пространственные отношения предметов</w:t>
      </w:r>
      <w:r w:rsidRPr="005C125D">
        <w:rPr>
          <w:rFonts w:ascii="Times New Roman" w:eastAsia="Times New Roman" w:hAnsi="Times New Roman" w:cs="Times New Roman"/>
          <w:spacing w:val="-10"/>
          <w:kern w:val="28"/>
          <w:sz w:val="24"/>
          <w:szCs w:val="24"/>
        </w:rPr>
        <w:t>;</w:t>
      </w:r>
    </w:p>
    <w:p w:rsidR="00D34687" w:rsidRPr="005C125D" w:rsidRDefault="00725BB3" w:rsidP="00D34687">
      <w:pPr>
        <w:numPr>
          <w:ilvl w:val="0"/>
          <w:numId w:val="21"/>
        </w:numPr>
        <w:spacing w:after="0"/>
        <w:jc w:val="both"/>
        <w:rPr>
          <w:rFonts w:ascii="Times New Roman" w:eastAsia="Times New Roman" w:hAnsi="Times New Roman" w:cs="Times New Roman"/>
          <w:spacing w:val="-10"/>
          <w:kern w:val="28"/>
          <w:sz w:val="24"/>
          <w:szCs w:val="24"/>
        </w:rPr>
      </w:pPr>
      <w:r w:rsidRPr="005C125D">
        <w:rPr>
          <w:rFonts w:ascii="Times New Roman" w:eastAsia="Times New Roman" w:hAnsi="Times New Roman" w:cs="Times New Roman"/>
          <w:spacing w:val="-10"/>
          <w:kern w:val="28"/>
          <w:sz w:val="24"/>
          <w:szCs w:val="24"/>
        </w:rPr>
        <w:t>рисовать геометрический узор по опорным точкам и образцу.</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правильно сидеть за столом, правильно держать лист бумаги, карандаш, кисточку;</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свободно работать карандашом, проводить линии разной толщины;</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правильно располагать лист бумаги (по вертикали или горизонтали) в зависимости от характера изображаемого;</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стараться правильно передавать форму, пропорции, положения предметов;</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правильно определять величину изображения в зависимости от размера листа бумаги (не слишком большое или маленькое изображение, расположенное в центре листа);</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выполнять узоры из геометрических форм;</w:t>
      </w:r>
    </w:p>
    <w:p w:rsidR="00D34687" w:rsidRPr="005C125D" w:rsidRDefault="00D34687" w:rsidP="00D34687">
      <w:pPr>
        <w:numPr>
          <w:ilvl w:val="0"/>
          <w:numId w:val="19"/>
        </w:numPr>
        <w:shd w:val="clear" w:color="auto" w:fill="FFFFFF"/>
        <w:spacing w:after="0" w:line="240" w:lineRule="auto"/>
        <w:rPr>
          <w:rFonts w:ascii="Times New Roman" w:hAnsi="Times New Roman" w:cs="Times New Roman"/>
          <w:color w:val="000000"/>
          <w:sz w:val="24"/>
          <w:szCs w:val="24"/>
        </w:rPr>
      </w:pPr>
      <w:r w:rsidRPr="005C125D">
        <w:rPr>
          <w:rStyle w:val="c24"/>
          <w:rFonts w:ascii="Times New Roman" w:hAnsi="Times New Roman" w:cs="Times New Roman"/>
          <w:color w:val="000000"/>
          <w:sz w:val="24"/>
          <w:szCs w:val="24"/>
        </w:rPr>
        <w:t>рисовать кистью самостоятельно, применяя простейшие приемы росписи (штрихи, точки, волнистые линии и т.д.).</w:t>
      </w:r>
    </w:p>
    <w:p w:rsidR="008A5B12" w:rsidRPr="005C125D" w:rsidRDefault="008A5B12" w:rsidP="00DD40BE">
      <w:pPr>
        <w:spacing w:after="0" w:line="240" w:lineRule="auto"/>
        <w:ind w:firstLine="568"/>
        <w:jc w:val="both"/>
        <w:rPr>
          <w:rFonts w:ascii="Times New Roman" w:eastAsia="Times New Roman" w:hAnsi="Times New Roman" w:cs="Times New Roman"/>
          <w:b/>
          <w:bCs/>
          <w:color w:val="000000"/>
          <w:sz w:val="24"/>
          <w:szCs w:val="24"/>
        </w:rPr>
      </w:pPr>
    </w:p>
    <w:p w:rsidR="0028754F" w:rsidRPr="005C125D" w:rsidRDefault="0028754F" w:rsidP="00664AFF">
      <w:pPr>
        <w:spacing w:after="0" w:line="240" w:lineRule="auto"/>
        <w:rPr>
          <w:rFonts w:ascii="Times New Roman" w:eastAsia="Times New Roman" w:hAnsi="Times New Roman" w:cs="Times New Roman"/>
          <w:b/>
          <w:bCs/>
          <w:color w:val="000000"/>
          <w:sz w:val="24"/>
          <w:szCs w:val="24"/>
        </w:rPr>
      </w:pPr>
    </w:p>
    <w:p w:rsidR="000022D4" w:rsidRPr="005C125D" w:rsidRDefault="001209C0" w:rsidP="000D22AC">
      <w:pPr>
        <w:spacing w:after="0" w:line="240" w:lineRule="auto"/>
        <w:ind w:firstLine="568"/>
        <w:jc w:val="center"/>
        <w:rPr>
          <w:rFonts w:ascii="Times New Roman" w:hAnsi="Times New Roman" w:cs="Times New Roman"/>
          <w:sz w:val="24"/>
          <w:szCs w:val="24"/>
        </w:rPr>
      </w:pPr>
      <w:r w:rsidRPr="005C125D">
        <w:rPr>
          <w:rFonts w:ascii="Times New Roman" w:eastAsia="Times New Roman" w:hAnsi="Times New Roman" w:cs="Times New Roman"/>
          <w:b/>
          <w:bCs/>
          <w:color w:val="000000"/>
          <w:sz w:val="24"/>
          <w:szCs w:val="24"/>
        </w:rPr>
        <w:t xml:space="preserve"> </w:t>
      </w: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0022D4" w:rsidRPr="005C125D" w:rsidRDefault="000022D4" w:rsidP="000022D4">
      <w:pPr>
        <w:rPr>
          <w:rFonts w:ascii="Times New Roman" w:hAnsi="Times New Roman" w:cs="Times New Roman"/>
          <w:sz w:val="24"/>
          <w:szCs w:val="24"/>
        </w:rPr>
      </w:pPr>
    </w:p>
    <w:p w:rsidR="008276EC" w:rsidRPr="005C125D" w:rsidRDefault="008276EC" w:rsidP="000022D4">
      <w:pPr>
        <w:pStyle w:val="a5"/>
        <w:jc w:val="center"/>
        <w:rPr>
          <w:b/>
        </w:rPr>
      </w:pPr>
    </w:p>
    <w:p w:rsidR="008276EC" w:rsidRPr="005C125D" w:rsidRDefault="008276EC" w:rsidP="000022D4">
      <w:pPr>
        <w:pStyle w:val="a5"/>
        <w:jc w:val="center"/>
        <w:rPr>
          <w:b/>
        </w:rPr>
      </w:pPr>
    </w:p>
    <w:p w:rsidR="008276EC" w:rsidRPr="005C125D" w:rsidRDefault="008276EC" w:rsidP="000022D4">
      <w:pPr>
        <w:pStyle w:val="a5"/>
        <w:jc w:val="center"/>
        <w:rPr>
          <w:b/>
        </w:rPr>
      </w:pPr>
    </w:p>
    <w:p w:rsidR="008276EC" w:rsidRDefault="008276EC" w:rsidP="00470F3A">
      <w:pPr>
        <w:pStyle w:val="a5"/>
        <w:rPr>
          <w:b/>
          <w:sz w:val="26"/>
          <w:szCs w:val="26"/>
        </w:rPr>
      </w:pPr>
    </w:p>
    <w:p w:rsidR="00FD030F" w:rsidRDefault="00FD030F" w:rsidP="00470F3A">
      <w:pPr>
        <w:pStyle w:val="a5"/>
        <w:rPr>
          <w:b/>
          <w:sz w:val="26"/>
          <w:szCs w:val="26"/>
        </w:rPr>
      </w:pPr>
    </w:p>
    <w:p w:rsidR="00FD030F" w:rsidRDefault="00FD030F" w:rsidP="00470F3A">
      <w:pPr>
        <w:pStyle w:val="a5"/>
        <w:rPr>
          <w:b/>
          <w:sz w:val="26"/>
          <w:szCs w:val="26"/>
        </w:rPr>
      </w:pPr>
    </w:p>
    <w:p w:rsidR="00FD030F" w:rsidRDefault="00FD030F" w:rsidP="00470F3A">
      <w:pPr>
        <w:pStyle w:val="a5"/>
        <w:rPr>
          <w:b/>
          <w:sz w:val="26"/>
          <w:szCs w:val="26"/>
        </w:rPr>
      </w:pPr>
    </w:p>
    <w:p w:rsidR="00FD030F" w:rsidRDefault="00FD030F" w:rsidP="00470F3A">
      <w:pPr>
        <w:pStyle w:val="a5"/>
        <w:rPr>
          <w:b/>
          <w:sz w:val="26"/>
          <w:szCs w:val="26"/>
        </w:rPr>
      </w:pPr>
    </w:p>
    <w:p w:rsidR="00FD030F" w:rsidRDefault="00FD030F" w:rsidP="00470F3A">
      <w:pPr>
        <w:pStyle w:val="a5"/>
        <w:rPr>
          <w:b/>
          <w:sz w:val="26"/>
          <w:szCs w:val="26"/>
        </w:rPr>
      </w:pPr>
    </w:p>
    <w:p w:rsidR="008276EC" w:rsidRDefault="008276EC" w:rsidP="000022D4">
      <w:pPr>
        <w:pStyle w:val="a5"/>
        <w:jc w:val="center"/>
        <w:rPr>
          <w:b/>
          <w:sz w:val="26"/>
          <w:szCs w:val="26"/>
        </w:rPr>
      </w:pPr>
    </w:p>
    <w:p w:rsidR="000022D4" w:rsidRPr="00553BC6" w:rsidRDefault="000022D4" w:rsidP="000022D4">
      <w:pPr>
        <w:pStyle w:val="a5"/>
        <w:jc w:val="center"/>
        <w:rPr>
          <w:b/>
          <w:sz w:val="26"/>
          <w:szCs w:val="26"/>
        </w:rPr>
      </w:pPr>
      <w:r w:rsidRPr="00553BC6">
        <w:rPr>
          <w:b/>
          <w:sz w:val="26"/>
          <w:szCs w:val="26"/>
        </w:rPr>
        <w:lastRenderedPageBreak/>
        <w:t>Тематическое планирование.</w:t>
      </w:r>
    </w:p>
    <w:p w:rsidR="000022D4" w:rsidRPr="00553BC6" w:rsidRDefault="000022D4" w:rsidP="000022D4">
      <w:pPr>
        <w:pStyle w:val="a5"/>
        <w:suppressAutoHyphens w:val="0"/>
        <w:jc w:val="center"/>
        <w:rPr>
          <w:b/>
          <w:sz w:val="26"/>
          <w:szCs w:val="26"/>
        </w:rPr>
      </w:pPr>
      <w:r w:rsidRPr="00553BC6">
        <w:rPr>
          <w:b/>
          <w:sz w:val="26"/>
          <w:szCs w:val="26"/>
        </w:rPr>
        <w:t xml:space="preserve">«Изобразительная деятельность». 7 класс. </w:t>
      </w:r>
      <w:r w:rsidR="00470F3A">
        <w:rPr>
          <w:b/>
          <w:sz w:val="26"/>
          <w:szCs w:val="26"/>
        </w:rPr>
        <w:t>17</w:t>
      </w:r>
      <w:r w:rsidRPr="00553BC6">
        <w:rPr>
          <w:b/>
          <w:sz w:val="26"/>
          <w:szCs w:val="26"/>
        </w:rPr>
        <w:t xml:space="preserve"> час</w:t>
      </w:r>
      <w:r w:rsidR="003A4BA2">
        <w:rPr>
          <w:b/>
          <w:sz w:val="26"/>
          <w:szCs w:val="26"/>
        </w:rPr>
        <w:t>ов</w:t>
      </w:r>
      <w:r w:rsidRPr="00553BC6">
        <w:rPr>
          <w:b/>
          <w:sz w:val="26"/>
          <w:szCs w:val="26"/>
        </w:rPr>
        <w:t>.</w:t>
      </w:r>
    </w:p>
    <w:p w:rsidR="000022D4" w:rsidRPr="00553BC6" w:rsidRDefault="000022D4" w:rsidP="000022D4">
      <w:pPr>
        <w:pStyle w:val="a5"/>
        <w:suppressAutoHyphens w:val="0"/>
        <w:jc w:val="center"/>
        <w:rPr>
          <w:b/>
          <w:sz w:val="26"/>
          <w:szCs w:val="26"/>
        </w:rPr>
      </w:pPr>
    </w:p>
    <w:tbl>
      <w:tblPr>
        <w:tblW w:w="9738" w:type="dxa"/>
        <w:tblInd w:w="108" w:type="dxa"/>
        <w:tblLayout w:type="fixed"/>
        <w:tblLook w:val="0000"/>
      </w:tblPr>
      <w:tblGrid>
        <w:gridCol w:w="1021"/>
        <w:gridCol w:w="2272"/>
        <w:gridCol w:w="5071"/>
        <w:gridCol w:w="1374"/>
      </w:tblGrid>
      <w:tr w:rsidR="000022D4" w:rsidRPr="00553BC6" w:rsidTr="00DD40BE">
        <w:trPr>
          <w:trHeight w:val="1307"/>
        </w:trPr>
        <w:tc>
          <w:tcPr>
            <w:tcW w:w="1021" w:type="dxa"/>
            <w:tcBorders>
              <w:top w:val="single" w:sz="4" w:space="0" w:color="000000"/>
              <w:left w:val="single" w:sz="4" w:space="0" w:color="000000"/>
              <w:bottom w:val="single" w:sz="4" w:space="0" w:color="000000"/>
            </w:tcBorders>
            <w:shd w:val="clear" w:color="auto" w:fill="auto"/>
          </w:tcPr>
          <w:p w:rsidR="000022D4" w:rsidRPr="00553BC6" w:rsidRDefault="000022D4" w:rsidP="00DD40BE">
            <w:pPr>
              <w:spacing w:line="100" w:lineRule="atLeast"/>
              <w:jc w:val="center"/>
              <w:rPr>
                <w:b/>
                <w:sz w:val="26"/>
                <w:szCs w:val="26"/>
              </w:rPr>
            </w:pPr>
            <w:r w:rsidRPr="00553BC6">
              <w:rPr>
                <w:b/>
                <w:sz w:val="26"/>
                <w:szCs w:val="26"/>
              </w:rPr>
              <w:t xml:space="preserve">№ урока </w:t>
            </w:r>
            <w:proofErr w:type="spellStart"/>
            <w:proofErr w:type="gramStart"/>
            <w:r w:rsidRPr="00553BC6">
              <w:rPr>
                <w:b/>
                <w:sz w:val="26"/>
                <w:szCs w:val="26"/>
              </w:rPr>
              <w:t>п</w:t>
            </w:r>
            <w:proofErr w:type="spellEnd"/>
            <w:proofErr w:type="gramEnd"/>
            <w:r w:rsidRPr="00553BC6">
              <w:rPr>
                <w:b/>
                <w:sz w:val="26"/>
                <w:szCs w:val="26"/>
              </w:rPr>
              <w:t>/</w:t>
            </w:r>
            <w:proofErr w:type="spellStart"/>
            <w:r w:rsidRPr="00553BC6">
              <w:rPr>
                <w:b/>
                <w:sz w:val="26"/>
                <w:szCs w:val="26"/>
              </w:rPr>
              <w:t>п</w:t>
            </w:r>
            <w:proofErr w:type="spellEnd"/>
          </w:p>
        </w:tc>
        <w:tc>
          <w:tcPr>
            <w:tcW w:w="2272" w:type="dxa"/>
            <w:tcBorders>
              <w:top w:val="single" w:sz="4" w:space="0" w:color="000000"/>
              <w:left w:val="single" w:sz="4" w:space="0" w:color="000000"/>
              <w:bottom w:val="single" w:sz="4" w:space="0" w:color="000000"/>
            </w:tcBorders>
            <w:shd w:val="clear" w:color="auto" w:fill="auto"/>
          </w:tcPr>
          <w:p w:rsidR="000022D4" w:rsidRPr="00553BC6" w:rsidRDefault="000022D4" w:rsidP="00DD40BE">
            <w:pPr>
              <w:spacing w:line="100" w:lineRule="atLeast"/>
              <w:jc w:val="center"/>
              <w:rPr>
                <w:b/>
                <w:sz w:val="26"/>
                <w:szCs w:val="26"/>
              </w:rPr>
            </w:pPr>
            <w:r w:rsidRPr="00553BC6">
              <w:rPr>
                <w:b/>
                <w:sz w:val="26"/>
                <w:szCs w:val="26"/>
              </w:rPr>
              <w:t>№ урока по теме</w:t>
            </w:r>
          </w:p>
        </w:tc>
        <w:tc>
          <w:tcPr>
            <w:tcW w:w="5071" w:type="dxa"/>
            <w:tcBorders>
              <w:top w:val="single" w:sz="4" w:space="0" w:color="000000"/>
              <w:left w:val="single" w:sz="4" w:space="0" w:color="000000"/>
              <w:bottom w:val="single" w:sz="4" w:space="0" w:color="000000"/>
            </w:tcBorders>
            <w:shd w:val="clear" w:color="auto" w:fill="auto"/>
          </w:tcPr>
          <w:p w:rsidR="000022D4" w:rsidRPr="00553BC6" w:rsidRDefault="000022D4" w:rsidP="00DD40BE">
            <w:pPr>
              <w:spacing w:line="100" w:lineRule="atLeast"/>
              <w:jc w:val="center"/>
              <w:rPr>
                <w:b/>
                <w:sz w:val="26"/>
                <w:szCs w:val="26"/>
              </w:rPr>
            </w:pPr>
            <w:r w:rsidRPr="00553BC6">
              <w:rPr>
                <w:b/>
                <w:sz w:val="26"/>
                <w:szCs w:val="26"/>
              </w:rPr>
              <w:t>Тема</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0022D4" w:rsidRPr="00553BC6" w:rsidRDefault="000022D4" w:rsidP="00DD40BE">
            <w:pPr>
              <w:spacing w:line="100" w:lineRule="atLeast"/>
              <w:jc w:val="center"/>
              <w:rPr>
                <w:sz w:val="26"/>
                <w:szCs w:val="26"/>
              </w:rPr>
            </w:pPr>
            <w:r w:rsidRPr="00553BC6">
              <w:rPr>
                <w:b/>
                <w:sz w:val="26"/>
                <w:szCs w:val="26"/>
              </w:rPr>
              <w:t>Кол-во часов</w:t>
            </w:r>
          </w:p>
        </w:tc>
      </w:tr>
      <w:tr w:rsidR="000022D4" w:rsidRPr="00553BC6" w:rsidTr="00DD40BE">
        <w:trPr>
          <w:trHeight w:val="519"/>
        </w:trPr>
        <w:tc>
          <w:tcPr>
            <w:tcW w:w="9738" w:type="dxa"/>
            <w:gridSpan w:val="4"/>
            <w:tcBorders>
              <w:left w:val="single" w:sz="4" w:space="0" w:color="000000"/>
              <w:bottom w:val="single" w:sz="4" w:space="0" w:color="000000"/>
              <w:right w:val="single" w:sz="4" w:space="0" w:color="000000"/>
            </w:tcBorders>
            <w:shd w:val="clear" w:color="auto" w:fill="auto"/>
          </w:tcPr>
          <w:p w:rsidR="000022D4" w:rsidRPr="00553BC6" w:rsidRDefault="000022D4" w:rsidP="00122213">
            <w:pPr>
              <w:jc w:val="center"/>
              <w:rPr>
                <w:b/>
                <w:sz w:val="26"/>
                <w:szCs w:val="26"/>
              </w:rPr>
            </w:pPr>
            <w:r w:rsidRPr="00553BC6">
              <w:rPr>
                <w:b/>
                <w:i/>
                <w:sz w:val="26"/>
                <w:szCs w:val="26"/>
              </w:rPr>
              <w:t>«Лепка» (</w:t>
            </w:r>
            <w:r w:rsidR="00122213">
              <w:rPr>
                <w:b/>
                <w:i/>
                <w:sz w:val="26"/>
                <w:szCs w:val="26"/>
              </w:rPr>
              <w:t>6</w:t>
            </w:r>
            <w:r w:rsidRPr="00553BC6">
              <w:rPr>
                <w:b/>
                <w:i/>
                <w:sz w:val="26"/>
                <w:szCs w:val="26"/>
              </w:rPr>
              <w:t xml:space="preserve">  часов)</w:t>
            </w:r>
          </w:p>
        </w:tc>
      </w:tr>
      <w:tr w:rsidR="000022D4" w:rsidRPr="00553BC6" w:rsidTr="00DD40BE">
        <w:trPr>
          <w:trHeight w:val="519"/>
        </w:trPr>
        <w:tc>
          <w:tcPr>
            <w:tcW w:w="1021" w:type="dxa"/>
            <w:tcBorders>
              <w:left w:val="single" w:sz="4" w:space="0" w:color="000000"/>
              <w:bottom w:val="single" w:sz="4" w:space="0" w:color="000000"/>
            </w:tcBorders>
            <w:shd w:val="clear" w:color="auto" w:fill="auto"/>
          </w:tcPr>
          <w:p w:rsidR="000022D4" w:rsidRPr="00553BC6" w:rsidRDefault="000022D4" w:rsidP="00DD40BE">
            <w:pPr>
              <w:spacing w:line="100" w:lineRule="atLeast"/>
              <w:jc w:val="center"/>
              <w:rPr>
                <w:sz w:val="26"/>
                <w:szCs w:val="26"/>
              </w:rPr>
            </w:pPr>
            <w:r w:rsidRPr="00553BC6">
              <w:rPr>
                <w:sz w:val="26"/>
                <w:szCs w:val="26"/>
              </w:rPr>
              <w:t>1</w:t>
            </w:r>
          </w:p>
        </w:tc>
        <w:tc>
          <w:tcPr>
            <w:tcW w:w="2272" w:type="dxa"/>
            <w:tcBorders>
              <w:left w:val="single" w:sz="4" w:space="0" w:color="000000"/>
              <w:bottom w:val="single" w:sz="4" w:space="0" w:color="000000"/>
            </w:tcBorders>
            <w:shd w:val="clear" w:color="auto" w:fill="auto"/>
          </w:tcPr>
          <w:p w:rsidR="000022D4" w:rsidRPr="00553BC6" w:rsidRDefault="000022D4" w:rsidP="00DD40BE">
            <w:pPr>
              <w:snapToGrid w:val="0"/>
              <w:spacing w:line="100" w:lineRule="atLeast"/>
              <w:jc w:val="center"/>
              <w:rPr>
                <w:sz w:val="26"/>
                <w:szCs w:val="26"/>
              </w:rPr>
            </w:pPr>
            <w:r w:rsidRPr="00553BC6">
              <w:rPr>
                <w:sz w:val="26"/>
                <w:szCs w:val="26"/>
              </w:rPr>
              <w:t>1</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r w:rsidRPr="00553BC6">
              <w:rPr>
                <w:sz w:val="26"/>
                <w:szCs w:val="26"/>
              </w:rPr>
              <w:t xml:space="preserve">Пластичные материалы: пластилин, тесто, глина. Разминание пластилина (теста, глины). </w:t>
            </w:r>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470F3A" w:rsidP="00DD40BE">
            <w:pPr>
              <w:rPr>
                <w:sz w:val="26"/>
                <w:szCs w:val="26"/>
              </w:rPr>
            </w:pPr>
            <w:r>
              <w:rPr>
                <w:sz w:val="26"/>
                <w:szCs w:val="26"/>
              </w:rPr>
              <w:t>0,5</w:t>
            </w:r>
          </w:p>
        </w:tc>
      </w:tr>
      <w:tr w:rsidR="000022D4" w:rsidRPr="00553BC6" w:rsidTr="00DD40BE">
        <w:trPr>
          <w:trHeight w:val="519"/>
        </w:trPr>
        <w:tc>
          <w:tcPr>
            <w:tcW w:w="1021" w:type="dxa"/>
            <w:tcBorders>
              <w:left w:val="single" w:sz="4" w:space="0" w:color="000000"/>
              <w:bottom w:val="single" w:sz="4" w:space="0" w:color="000000"/>
            </w:tcBorders>
            <w:shd w:val="clear" w:color="auto" w:fill="auto"/>
          </w:tcPr>
          <w:p w:rsidR="000022D4" w:rsidRPr="00553BC6" w:rsidRDefault="000022D4" w:rsidP="00DD40BE">
            <w:pPr>
              <w:spacing w:line="100" w:lineRule="atLeast"/>
              <w:jc w:val="center"/>
              <w:rPr>
                <w:sz w:val="26"/>
                <w:szCs w:val="26"/>
              </w:rPr>
            </w:pPr>
            <w:r w:rsidRPr="00553BC6">
              <w:rPr>
                <w:sz w:val="26"/>
                <w:szCs w:val="26"/>
              </w:rPr>
              <w:t>2</w:t>
            </w:r>
          </w:p>
        </w:tc>
        <w:tc>
          <w:tcPr>
            <w:tcW w:w="2272" w:type="dxa"/>
            <w:tcBorders>
              <w:left w:val="single" w:sz="4" w:space="0" w:color="000000"/>
              <w:bottom w:val="single" w:sz="4" w:space="0" w:color="000000"/>
            </w:tcBorders>
            <w:shd w:val="clear" w:color="auto" w:fill="auto"/>
          </w:tcPr>
          <w:p w:rsidR="000022D4" w:rsidRPr="00553BC6" w:rsidRDefault="000022D4" w:rsidP="00DD40BE">
            <w:pPr>
              <w:snapToGrid w:val="0"/>
              <w:spacing w:line="100" w:lineRule="atLeast"/>
              <w:jc w:val="center"/>
              <w:rPr>
                <w:sz w:val="26"/>
                <w:szCs w:val="26"/>
              </w:rPr>
            </w:pPr>
            <w:r w:rsidRPr="00553BC6">
              <w:rPr>
                <w:sz w:val="26"/>
                <w:szCs w:val="26"/>
              </w:rPr>
              <w:t>2</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r w:rsidRPr="00553BC6">
              <w:rPr>
                <w:sz w:val="26"/>
                <w:szCs w:val="26"/>
              </w:rPr>
              <w:t>Инструменты и приспособления для работы с пластичными материалами: стека, штамп.</w:t>
            </w:r>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470F3A" w:rsidP="00DD40BE">
            <w:pPr>
              <w:rPr>
                <w:sz w:val="26"/>
                <w:szCs w:val="26"/>
              </w:rPr>
            </w:pPr>
            <w:r>
              <w:rPr>
                <w:sz w:val="26"/>
                <w:szCs w:val="26"/>
              </w:rPr>
              <w:t>0.5</w:t>
            </w:r>
          </w:p>
        </w:tc>
      </w:tr>
      <w:tr w:rsidR="000022D4" w:rsidRPr="00553BC6" w:rsidTr="00DD40BE">
        <w:trPr>
          <w:trHeight w:val="519"/>
        </w:trPr>
        <w:tc>
          <w:tcPr>
            <w:tcW w:w="1021" w:type="dxa"/>
            <w:tcBorders>
              <w:left w:val="single" w:sz="4" w:space="0" w:color="000000"/>
              <w:bottom w:val="single" w:sz="4" w:space="0" w:color="000000"/>
            </w:tcBorders>
            <w:shd w:val="clear" w:color="auto" w:fill="auto"/>
          </w:tcPr>
          <w:p w:rsidR="000022D4" w:rsidRPr="00553BC6" w:rsidRDefault="000022D4" w:rsidP="00DD40BE">
            <w:pPr>
              <w:spacing w:line="100" w:lineRule="atLeast"/>
              <w:jc w:val="center"/>
              <w:rPr>
                <w:sz w:val="26"/>
                <w:szCs w:val="26"/>
              </w:rPr>
            </w:pPr>
            <w:r w:rsidRPr="00553BC6">
              <w:rPr>
                <w:sz w:val="26"/>
                <w:szCs w:val="26"/>
              </w:rPr>
              <w:t>3</w:t>
            </w:r>
          </w:p>
        </w:tc>
        <w:tc>
          <w:tcPr>
            <w:tcW w:w="2272" w:type="dxa"/>
            <w:tcBorders>
              <w:left w:val="single" w:sz="4" w:space="0" w:color="000000"/>
              <w:bottom w:val="single" w:sz="4" w:space="0" w:color="000000"/>
            </w:tcBorders>
            <w:shd w:val="clear" w:color="auto" w:fill="auto"/>
          </w:tcPr>
          <w:p w:rsidR="000022D4" w:rsidRPr="00553BC6" w:rsidRDefault="000022D4" w:rsidP="00DD40BE">
            <w:pPr>
              <w:snapToGrid w:val="0"/>
              <w:spacing w:line="100" w:lineRule="atLeast"/>
              <w:jc w:val="center"/>
              <w:rPr>
                <w:sz w:val="26"/>
                <w:szCs w:val="26"/>
              </w:rPr>
            </w:pPr>
            <w:r w:rsidRPr="00553BC6">
              <w:rPr>
                <w:sz w:val="26"/>
                <w:szCs w:val="26"/>
              </w:rPr>
              <w:t>3</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r w:rsidRPr="00553BC6">
              <w:rPr>
                <w:sz w:val="26"/>
                <w:szCs w:val="26"/>
              </w:rPr>
              <w:t>Приёмы работы с пластилином: отрезание, откручивание, отщипывание от целого куска.</w:t>
            </w:r>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470F3A" w:rsidP="00DD40BE">
            <w:pPr>
              <w:rPr>
                <w:sz w:val="26"/>
                <w:szCs w:val="26"/>
              </w:rPr>
            </w:pPr>
            <w:r>
              <w:rPr>
                <w:sz w:val="26"/>
                <w:szCs w:val="26"/>
              </w:rPr>
              <w:t>0,5</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sidRPr="00553BC6">
              <w:rPr>
                <w:sz w:val="26"/>
                <w:szCs w:val="26"/>
              </w:rPr>
              <w:t>4</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sidRPr="00553BC6">
              <w:rPr>
                <w:sz w:val="26"/>
                <w:szCs w:val="26"/>
              </w:rPr>
              <w:t>4</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Размазывание пластилина по шаблону (внутри контура) «Осенние листья».</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sidRPr="00E023AF">
              <w:rPr>
                <w:sz w:val="26"/>
                <w:szCs w:val="26"/>
              </w:rPr>
              <w:t>0,5</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sidRPr="00553BC6">
              <w:rPr>
                <w:sz w:val="26"/>
                <w:szCs w:val="26"/>
              </w:rPr>
              <w:t>5</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sidRPr="00553BC6">
              <w:rPr>
                <w:sz w:val="26"/>
                <w:szCs w:val="26"/>
              </w:rPr>
              <w:t>5</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Катание  шарика на доске (в руках). «Фрукты и ягоды».</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sidRPr="00E023AF">
              <w:rPr>
                <w:sz w:val="26"/>
                <w:szCs w:val="26"/>
              </w:rPr>
              <w:t>0,5</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sidRPr="00553BC6">
              <w:rPr>
                <w:sz w:val="26"/>
                <w:szCs w:val="26"/>
              </w:rPr>
              <w:t>6</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sidRPr="00553BC6">
              <w:rPr>
                <w:sz w:val="26"/>
                <w:szCs w:val="26"/>
              </w:rPr>
              <w:t>6</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Вырезание заданной формы по шаблону стекой (ножом, шилом и др.). «Печенье».</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sidRPr="00E023AF">
              <w:rPr>
                <w:sz w:val="26"/>
                <w:szCs w:val="26"/>
              </w:rPr>
              <w:t>0,5</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sidRPr="00553BC6">
              <w:rPr>
                <w:sz w:val="26"/>
                <w:szCs w:val="26"/>
              </w:rPr>
              <w:t>7</w:t>
            </w:r>
            <w:r>
              <w:rPr>
                <w:sz w:val="26"/>
                <w:szCs w:val="26"/>
              </w:rPr>
              <w:t>-8</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Pr>
                <w:sz w:val="26"/>
                <w:szCs w:val="26"/>
              </w:rPr>
              <w:t>7-8</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bCs/>
                <w:sz w:val="26"/>
                <w:szCs w:val="26"/>
              </w:rPr>
              <w:t>С</w:t>
            </w:r>
            <w:r w:rsidRPr="00553BC6">
              <w:rPr>
                <w:sz w:val="26"/>
                <w:szCs w:val="26"/>
              </w:rPr>
              <w:t>гибание колбаски в кольцо, закручивание  в жгутик, переплетение. «Корзинка».</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Pr>
                <w:sz w:val="26"/>
                <w:szCs w:val="26"/>
              </w:rPr>
              <w:t>1</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Pr>
                <w:sz w:val="26"/>
                <w:szCs w:val="26"/>
              </w:rPr>
              <w:t>9-10</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Pr>
                <w:sz w:val="26"/>
                <w:szCs w:val="26"/>
              </w:rPr>
              <w:t>9-10</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Лепка предмета из одной (нескольких) частей «Грибы».</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Pr>
                <w:sz w:val="26"/>
                <w:szCs w:val="26"/>
              </w:rPr>
              <w:t>1</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DD40BE">
            <w:pPr>
              <w:spacing w:line="100" w:lineRule="atLeast"/>
              <w:jc w:val="center"/>
              <w:rPr>
                <w:sz w:val="26"/>
                <w:szCs w:val="26"/>
              </w:rPr>
            </w:pPr>
            <w:r>
              <w:rPr>
                <w:sz w:val="26"/>
                <w:szCs w:val="26"/>
              </w:rPr>
              <w:t>11</w:t>
            </w:r>
          </w:p>
        </w:tc>
        <w:tc>
          <w:tcPr>
            <w:tcW w:w="2272" w:type="dxa"/>
            <w:tcBorders>
              <w:left w:val="single" w:sz="4" w:space="0" w:color="000000"/>
              <w:bottom w:val="single" w:sz="4" w:space="0" w:color="000000"/>
            </w:tcBorders>
            <w:shd w:val="clear" w:color="auto" w:fill="auto"/>
          </w:tcPr>
          <w:p w:rsidR="00470F3A" w:rsidRPr="00553BC6" w:rsidRDefault="00470F3A" w:rsidP="00DD40BE">
            <w:pPr>
              <w:snapToGrid w:val="0"/>
              <w:spacing w:line="100" w:lineRule="atLeast"/>
              <w:jc w:val="center"/>
              <w:rPr>
                <w:sz w:val="26"/>
                <w:szCs w:val="26"/>
              </w:rPr>
            </w:pPr>
            <w:r>
              <w:rPr>
                <w:sz w:val="26"/>
                <w:szCs w:val="26"/>
              </w:rPr>
              <w:t>11</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Выполнение тиснения  на пластилин (пальцем, штампом, тканью и др.).</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sidRPr="00E023AF">
              <w:rPr>
                <w:sz w:val="26"/>
                <w:szCs w:val="26"/>
              </w:rPr>
              <w:t>0,5</w:t>
            </w:r>
          </w:p>
        </w:tc>
      </w:tr>
      <w:tr w:rsidR="00470F3A" w:rsidRPr="00553BC6" w:rsidTr="00DD40BE">
        <w:trPr>
          <w:trHeight w:val="519"/>
        </w:trPr>
        <w:tc>
          <w:tcPr>
            <w:tcW w:w="1021" w:type="dxa"/>
            <w:tcBorders>
              <w:left w:val="single" w:sz="4" w:space="0" w:color="000000"/>
              <w:bottom w:val="single" w:sz="4" w:space="0" w:color="000000"/>
            </w:tcBorders>
            <w:shd w:val="clear" w:color="auto" w:fill="auto"/>
          </w:tcPr>
          <w:p w:rsidR="00470F3A" w:rsidRPr="00553BC6" w:rsidRDefault="00470F3A" w:rsidP="00470F3A">
            <w:pPr>
              <w:spacing w:line="100" w:lineRule="atLeast"/>
              <w:jc w:val="center"/>
              <w:rPr>
                <w:sz w:val="26"/>
                <w:szCs w:val="26"/>
              </w:rPr>
            </w:pPr>
            <w:r w:rsidRPr="00553BC6">
              <w:rPr>
                <w:sz w:val="26"/>
                <w:szCs w:val="26"/>
              </w:rPr>
              <w:t>1</w:t>
            </w:r>
            <w:r>
              <w:rPr>
                <w:sz w:val="26"/>
                <w:szCs w:val="26"/>
              </w:rPr>
              <w:t>2</w:t>
            </w:r>
          </w:p>
        </w:tc>
        <w:tc>
          <w:tcPr>
            <w:tcW w:w="2272" w:type="dxa"/>
            <w:tcBorders>
              <w:left w:val="single" w:sz="4" w:space="0" w:color="000000"/>
              <w:bottom w:val="single" w:sz="4" w:space="0" w:color="000000"/>
            </w:tcBorders>
            <w:shd w:val="clear" w:color="auto" w:fill="auto"/>
          </w:tcPr>
          <w:p w:rsidR="00470F3A" w:rsidRPr="00553BC6" w:rsidRDefault="00470F3A" w:rsidP="00470F3A">
            <w:pPr>
              <w:snapToGrid w:val="0"/>
              <w:spacing w:line="100" w:lineRule="atLeast"/>
              <w:jc w:val="center"/>
              <w:rPr>
                <w:sz w:val="26"/>
                <w:szCs w:val="26"/>
              </w:rPr>
            </w:pPr>
            <w:r w:rsidRPr="00553BC6">
              <w:rPr>
                <w:sz w:val="26"/>
                <w:szCs w:val="26"/>
              </w:rPr>
              <w:t>1</w:t>
            </w:r>
            <w:r>
              <w:rPr>
                <w:sz w:val="26"/>
                <w:szCs w:val="26"/>
              </w:rPr>
              <w:t>2</w:t>
            </w:r>
          </w:p>
        </w:tc>
        <w:tc>
          <w:tcPr>
            <w:tcW w:w="5071" w:type="dxa"/>
            <w:tcBorders>
              <w:left w:val="single" w:sz="4" w:space="0" w:color="000000"/>
              <w:bottom w:val="single" w:sz="4" w:space="0" w:color="000000"/>
            </w:tcBorders>
            <w:shd w:val="clear" w:color="auto" w:fill="auto"/>
          </w:tcPr>
          <w:p w:rsidR="00470F3A" w:rsidRPr="00553BC6" w:rsidRDefault="00470F3A" w:rsidP="00DD40BE">
            <w:pPr>
              <w:spacing w:line="100" w:lineRule="atLeast"/>
              <w:rPr>
                <w:sz w:val="26"/>
                <w:szCs w:val="26"/>
              </w:rPr>
            </w:pPr>
            <w:r w:rsidRPr="00553BC6">
              <w:rPr>
                <w:sz w:val="26"/>
                <w:szCs w:val="26"/>
              </w:rPr>
              <w:t>Лепка изделия с нанесением растительного (геометрического) орнамента.</w:t>
            </w:r>
          </w:p>
        </w:tc>
        <w:tc>
          <w:tcPr>
            <w:tcW w:w="1374" w:type="dxa"/>
            <w:tcBorders>
              <w:left w:val="single" w:sz="4" w:space="0" w:color="000000"/>
              <w:bottom w:val="single" w:sz="4" w:space="0" w:color="000000"/>
              <w:right w:val="single" w:sz="4" w:space="0" w:color="000000"/>
            </w:tcBorders>
            <w:shd w:val="clear" w:color="auto" w:fill="auto"/>
          </w:tcPr>
          <w:p w:rsidR="00470F3A" w:rsidRDefault="00470F3A">
            <w:r w:rsidRPr="00E023AF">
              <w:rPr>
                <w:sz w:val="26"/>
                <w:szCs w:val="26"/>
              </w:rPr>
              <w:t>0,5</w:t>
            </w:r>
          </w:p>
        </w:tc>
      </w:tr>
      <w:tr w:rsidR="000022D4" w:rsidRPr="00553BC6" w:rsidTr="00DD40BE">
        <w:trPr>
          <w:trHeight w:val="519"/>
        </w:trPr>
        <w:tc>
          <w:tcPr>
            <w:tcW w:w="9738" w:type="dxa"/>
            <w:gridSpan w:val="4"/>
            <w:tcBorders>
              <w:left w:val="single" w:sz="4" w:space="0" w:color="000000"/>
              <w:bottom w:val="single" w:sz="4" w:space="0" w:color="000000"/>
              <w:right w:val="single" w:sz="4" w:space="0" w:color="000000"/>
            </w:tcBorders>
            <w:shd w:val="clear" w:color="auto" w:fill="auto"/>
          </w:tcPr>
          <w:p w:rsidR="000022D4" w:rsidRPr="00553BC6" w:rsidRDefault="000022D4" w:rsidP="00122213">
            <w:pPr>
              <w:jc w:val="center"/>
              <w:rPr>
                <w:sz w:val="26"/>
                <w:szCs w:val="26"/>
              </w:rPr>
            </w:pPr>
            <w:r w:rsidRPr="00553BC6">
              <w:rPr>
                <w:b/>
                <w:i/>
                <w:sz w:val="26"/>
                <w:szCs w:val="26"/>
              </w:rPr>
              <w:t>«Рисование» (</w:t>
            </w:r>
            <w:r w:rsidR="00122213">
              <w:rPr>
                <w:b/>
                <w:i/>
                <w:sz w:val="26"/>
                <w:szCs w:val="26"/>
              </w:rPr>
              <w:t>6</w:t>
            </w:r>
            <w:r w:rsidRPr="00553BC6">
              <w:rPr>
                <w:b/>
                <w:i/>
                <w:sz w:val="26"/>
                <w:szCs w:val="26"/>
              </w:rPr>
              <w:t xml:space="preserve"> часов)</w:t>
            </w:r>
          </w:p>
        </w:tc>
      </w:tr>
      <w:tr w:rsidR="000022D4" w:rsidRPr="00553BC6" w:rsidTr="00DD40BE">
        <w:trPr>
          <w:trHeight w:val="519"/>
        </w:trPr>
        <w:tc>
          <w:tcPr>
            <w:tcW w:w="1021" w:type="dxa"/>
            <w:tcBorders>
              <w:left w:val="single" w:sz="4" w:space="0" w:color="000000"/>
              <w:bottom w:val="single" w:sz="4" w:space="0" w:color="000000"/>
            </w:tcBorders>
            <w:shd w:val="clear" w:color="auto" w:fill="auto"/>
          </w:tcPr>
          <w:p w:rsidR="000022D4" w:rsidRPr="00553BC6" w:rsidRDefault="000022D4" w:rsidP="00122213">
            <w:pPr>
              <w:spacing w:line="100" w:lineRule="atLeast"/>
              <w:jc w:val="center"/>
              <w:rPr>
                <w:sz w:val="26"/>
                <w:szCs w:val="26"/>
              </w:rPr>
            </w:pPr>
            <w:r w:rsidRPr="00553BC6">
              <w:rPr>
                <w:sz w:val="26"/>
                <w:szCs w:val="26"/>
              </w:rPr>
              <w:t>1</w:t>
            </w:r>
            <w:r w:rsidR="00122213">
              <w:rPr>
                <w:sz w:val="26"/>
                <w:szCs w:val="26"/>
              </w:rPr>
              <w:t>3</w:t>
            </w:r>
          </w:p>
        </w:tc>
        <w:tc>
          <w:tcPr>
            <w:tcW w:w="2272" w:type="dxa"/>
            <w:tcBorders>
              <w:left w:val="single" w:sz="4" w:space="0" w:color="000000"/>
              <w:bottom w:val="single" w:sz="4" w:space="0" w:color="000000"/>
            </w:tcBorders>
            <w:shd w:val="clear" w:color="auto" w:fill="auto"/>
          </w:tcPr>
          <w:p w:rsidR="000022D4" w:rsidRPr="00553BC6" w:rsidRDefault="00122213" w:rsidP="00DD40BE">
            <w:pPr>
              <w:snapToGrid w:val="0"/>
              <w:spacing w:line="100" w:lineRule="atLeast"/>
              <w:jc w:val="center"/>
              <w:rPr>
                <w:sz w:val="26"/>
                <w:szCs w:val="26"/>
              </w:rPr>
            </w:pPr>
            <w:r>
              <w:rPr>
                <w:sz w:val="26"/>
                <w:szCs w:val="26"/>
              </w:rPr>
              <w:t>1</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proofErr w:type="gramStart"/>
            <w:r w:rsidRPr="00553BC6">
              <w:rPr>
                <w:sz w:val="26"/>
                <w:szCs w:val="26"/>
              </w:rPr>
              <w:t xml:space="preserve">Материалы и инструменты, используемые для рисования: краски, мелки, карандаши, фломастеры, палитра, кисти, ёмкость для </w:t>
            </w:r>
            <w:r w:rsidRPr="00553BC6">
              <w:rPr>
                <w:sz w:val="26"/>
                <w:szCs w:val="26"/>
              </w:rPr>
              <w:lastRenderedPageBreak/>
              <w:t>воды.</w:t>
            </w:r>
            <w:proofErr w:type="gramEnd"/>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122213" w:rsidP="00DD40BE">
            <w:pPr>
              <w:rPr>
                <w:sz w:val="26"/>
                <w:szCs w:val="26"/>
              </w:rPr>
            </w:pPr>
            <w:r>
              <w:rPr>
                <w:sz w:val="26"/>
                <w:szCs w:val="26"/>
              </w:rPr>
              <w:lastRenderedPageBreak/>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lastRenderedPageBreak/>
              <w:t>1</w:t>
            </w:r>
            <w:r>
              <w:rPr>
                <w:sz w:val="26"/>
                <w:szCs w:val="26"/>
              </w:rPr>
              <w:t>4</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Pr>
                <w:sz w:val="26"/>
                <w:szCs w:val="26"/>
              </w:rPr>
              <w:t>2</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Графический след. Освоение приемов рисования карандашом. «Дерево».</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1</w:t>
            </w:r>
            <w:r>
              <w:rPr>
                <w:sz w:val="26"/>
                <w:szCs w:val="26"/>
              </w:rPr>
              <w:t>5</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Pr>
                <w:sz w:val="26"/>
                <w:szCs w:val="26"/>
              </w:rPr>
              <w:t>3</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Приёмы рисования кистью: приём касания, приём примакивания и др.</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1</w:t>
            </w:r>
            <w:r>
              <w:rPr>
                <w:sz w:val="26"/>
                <w:szCs w:val="26"/>
              </w:rPr>
              <w:t>6</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4</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Выбор цвета для рисования. Получение цвета краски путем смешивания красок других цветов.</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1</w:t>
            </w:r>
            <w:r>
              <w:rPr>
                <w:sz w:val="26"/>
                <w:szCs w:val="26"/>
              </w:rPr>
              <w:t>7</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5</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bCs/>
                <w:sz w:val="26"/>
                <w:szCs w:val="26"/>
              </w:rPr>
              <w:t>Рисование вертикальных (горизонтальных, наклонных) линий. «Орнамент»</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top w:val="single" w:sz="4" w:space="0" w:color="auto"/>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1</w:t>
            </w:r>
            <w:r>
              <w:rPr>
                <w:sz w:val="26"/>
                <w:szCs w:val="26"/>
              </w:rPr>
              <w:t>8</w:t>
            </w:r>
          </w:p>
        </w:tc>
        <w:tc>
          <w:tcPr>
            <w:tcW w:w="2272" w:type="dxa"/>
            <w:tcBorders>
              <w:top w:val="single" w:sz="4" w:space="0" w:color="auto"/>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6</w:t>
            </w:r>
          </w:p>
        </w:tc>
        <w:tc>
          <w:tcPr>
            <w:tcW w:w="5071" w:type="dxa"/>
            <w:tcBorders>
              <w:top w:val="single" w:sz="4" w:space="0" w:color="auto"/>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Рисование геометрической фигуры (круг, овал, квадрат, прямоугольник, треугольник). «Тарелка»</w:t>
            </w:r>
          </w:p>
        </w:tc>
        <w:tc>
          <w:tcPr>
            <w:tcW w:w="1374" w:type="dxa"/>
            <w:tcBorders>
              <w:top w:val="single" w:sz="4" w:space="0" w:color="auto"/>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1</w:t>
            </w:r>
            <w:r>
              <w:rPr>
                <w:sz w:val="26"/>
                <w:szCs w:val="26"/>
              </w:rPr>
              <w:t>9</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7</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Рисование контура предмета по  линиям (по опорным точкам, по трафарету, по шаблону и др.) «Ёлка».</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DD40BE">
            <w:pPr>
              <w:spacing w:line="100" w:lineRule="atLeast"/>
              <w:jc w:val="center"/>
              <w:rPr>
                <w:sz w:val="26"/>
                <w:szCs w:val="26"/>
              </w:rPr>
            </w:pPr>
            <w:r>
              <w:rPr>
                <w:sz w:val="26"/>
                <w:szCs w:val="26"/>
              </w:rPr>
              <w:t>20</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8</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Дорисовывание части (отдельных деталей, симметричной половины) предмета. «Бабочка».</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DD40BE">
            <w:pPr>
              <w:spacing w:line="100" w:lineRule="atLeast"/>
              <w:jc w:val="center"/>
              <w:rPr>
                <w:sz w:val="26"/>
                <w:szCs w:val="26"/>
              </w:rPr>
            </w:pPr>
            <w:r>
              <w:rPr>
                <w:sz w:val="26"/>
                <w:szCs w:val="26"/>
              </w:rPr>
              <w:t>21</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9</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Рисование предмета (объекта) с натуры. «Мяч».</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2</w:t>
            </w:r>
            <w:r>
              <w:rPr>
                <w:sz w:val="26"/>
                <w:szCs w:val="26"/>
              </w:rPr>
              <w:t>2</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10</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Рисование предмета (объекта) с натуры. «Чашка».</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803D2D">
              <w:rPr>
                <w:sz w:val="26"/>
                <w:szCs w:val="26"/>
              </w:rPr>
              <w:t>0,5</w:t>
            </w:r>
          </w:p>
        </w:tc>
      </w:tr>
      <w:tr w:rsidR="000022D4" w:rsidRPr="00553BC6" w:rsidTr="00DD40BE">
        <w:trPr>
          <w:trHeight w:val="519"/>
        </w:trPr>
        <w:tc>
          <w:tcPr>
            <w:tcW w:w="9738" w:type="dxa"/>
            <w:gridSpan w:val="4"/>
            <w:tcBorders>
              <w:left w:val="single" w:sz="4" w:space="0" w:color="000000"/>
              <w:bottom w:val="single" w:sz="4" w:space="0" w:color="000000"/>
              <w:right w:val="single" w:sz="4" w:space="0" w:color="000000"/>
            </w:tcBorders>
            <w:shd w:val="clear" w:color="auto" w:fill="auto"/>
          </w:tcPr>
          <w:p w:rsidR="000022D4" w:rsidRPr="00553BC6" w:rsidRDefault="000022D4" w:rsidP="00122213">
            <w:pPr>
              <w:jc w:val="center"/>
              <w:rPr>
                <w:sz w:val="26"/>
                <w:szCs w:val="26"/>
              </w:rPr>
            </w:pPr>
            <w:r w:rsidRPr="00553BC6">
              <w:rPr>
                <w:b/>
                <w:i/>
                <w:sz w:val="26"/>
                <w:szCs w:val="26"/>
              </w:rPr>
              <w:t>«Аппликация» (</w:t>
            </w:r>
            <w:r w:rsidR="00122213">
              <w:rPr>
                <w:b/>
                <w:i/>
                <w:sz w:val="26"/>
                <w:szCs w:val="26"/>
              </w:rPr>
              <w:t>5</w:t>
            </w:r>
            <w:r w:rsidRPr="00553BC6">
              <w:rPr>
                <w:b/>
                <w:i/>
                <w:sz w:val="26"/>
                <w:szCs w:val="26"/>
              </w:rPr>
              <w:t xml:space="preserve"> часов)</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DD40BE">
            <w:pPr>
              <w:spacing w:line="100" w:lineRule="atLeast"/>
              <w:jc w:val="center"/>
              <w:rPr>
                <w:sz w:val="26"/>
                <w:szCs w:val="26"/>
              </w:rPr>
            </w:pPr>
            <w:r w:rsidRPr="00553BC6">
              <w:rPr>
                <w:sz w:val="26"/>
                <w:szCs w:val="26"/>
              </w:rPr>
              <w:t>2</w:t>
            </w:r>
            <w:r>
              <w:rPr>
                <w:sz w:val="26"/>
                <w:szCs w:val="26"/>
              </w:rPr>
              <w:t>3</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1</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bCs/>
                <w:sz w:val="26"/>
                <w:szCs w:val="26"/>
              </w:rPr>
              <w:t xml:space="preserve">Виды бумаги: цветная бумага, </w:t>
            </w:r>
            <w:r w:rsidRPr="00553BC6">
              <w:rPr>
                <w:sz w:val="26"/>
                <w:szCs w:val="26"/>
              </w:rPr>
              <w:t>картон</w:t>
            </w:r>
            <w:r w:rsidRPr="00553BC6">
              <w:rPr>
                <w:bCs/>
                <w:sz w:val="26"/>
                <w:szCs w:val="26"/>
              </w:rPr>
              <w:t xml:space="preserve">, </w:t>
            </w:r>
            <w:r w:rsidRPr="00553BC6">
              <w:rPr>
                <w:sz w:val="26"/>
                <w:szCs w:val="26"/>
              </w:rPr>
              <w:t>фольга</w:t>
            </w:r>
            <w:r w:rsidRPr="00553BC6">
              <w:rPr>
                <w:bCs/>
                <w:sz w:val="26"/>
                <w:szCs w:val="26"/>
              </w:rPr>
              <w:t xml:space="preserve">, </w:t>
            </w:r>
            <w:r w:rsidRPr="00553BC6">
              <w:rPr>
                <w:sz w:val="26"/>
                <w:szCs w:val="26"/>
              </w:rPr>
              <w:t>салфетка и др.</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2</w:t>
            </w:r>
            <w:r>
              <w:rPr>
                <w:sz w:val="26"/>
                <w:szCs w:val="26"/>
              </w:rPr>
              <w:t>4</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2</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Инструменты и приспособления, используемые для изготовления аппликации: ножницы, шило, трафарет, дырокол и др.</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2</w:t>
            </w:r>
            <w:r>
              <w:rPr>
                <w:sz w:val="26"/>
                <w:szCs w:val="26"/>
              </w:rPr>
              <w:t>5</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3</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Сминание бумаги. Отрывание бумаги заданной формы (размера). «Полоски».</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2</w:t>
            </w:r>
            <w:r>
              <w:rPr>
                <w:sz w:val="26"/>
                <w:szCs w:val="26"/>
              </w:rPr>
              <w:t>6</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4</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Сгибание листа бумаги пополам (вчетверо, по диагонали). «Лодка с парусом».</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Pr>
                <w:sz w:val="26"/>
                <w:szCs w:val="26"/>
              </w:rPr>
              <w:t>27</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5</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 xml:space="preserve">Разрезание бумаги ножницами: </w:t>
            </w:r>
            <w:r w:rsidRPr="00553BC6">
              <w:rPr>
                <w:sz w:val="26"/>
                <w:szCs w:val="26"/>
              </w:rPr>
              <w:lastRenderedPageBreak/>
              <w:t>выполнение надреза, разрезание листа бумаги. Вырезание по контуру. «Фрукты».</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lastRenderedPageBreak/>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lastRenderedPageBreak/>
              <w:t>2</w:t>
            </w:r>
            <w:r>
              <w:rPr>
                <w:sz w:val="26"/>
                <w:szCs w:val="26"/>
              </w:rPr>
              <w:t>8</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6</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Сборка изображения объекта из нескольких деталей. «Грузовик».</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2</w:t>
            </w:r>
            <w:r>
              <w:rPr>
                <w:sz w:val="26"/>
                <w:szCs w:val="26"/>
              </w:rPr>
              <w:t>9</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7</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Изготовление декоративной аппликации. «Платок».</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DD40BE">
            <w:pPr>
              <w:spacing w:line="100" w:lineRule="atLeast"/>
              <w:jc w:val="center"/>
              <w:rPr>
                <w:sz w:val="26"/>
                <w:szCs w:val="26"/>
              </w:rPr>
            </w:pPr>
            <w:r>
              <w:rPr>
                <w:sz w:val="26"/>
                <w:szCs w:val="26"/>
              </w:rPr>
              <w:t>30</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8</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Сюжетная аппликация «Букет для мамы».</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DD40BE">
            <w:pPr>
              <w:spacing w:line="100" w:lineRule="atLeast"/>
              <w:jc w:val="center"/>
              <w:rPr>
                <w:sz w:val="26"/>
                <w:szCs w:val="26"/>
              </w:rPr>
            </w:pPr>
            <w:r>
              <w:rPr>
                <w:sz w:val="26"/>
                <w:szCs w:val="26"/>
              </w:rPr>
              <w:t>31</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9</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 xml:space="preserve">Сюжетная аппликация «Букет для мамы» (продолжение, оформление в рамку). </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122213" w:rsidRPr="00553BC6" w:rsidTr="00DD40BE">
        <w:trPr>
          <w:trHeight w:val="519"/>
        </w:trPr>
        <w:tc>
          <w:tcPr>
            <w:tcW w:w="1021" w:type="dxa"/>
            <w:tcBorders>
              <w:left w:val="single" w:sz="4" w:space="0" w:color="000000"/>
              <w:bottom w:val="single" w:sz="4" w:space="0" w:color="000000"/>
            </w:tcBorders>
            <w:shd w:val="clear" w:color="auto" w:fill="auto"/>
          </w:tcPr>
          <w:p w:rsidR="00122213" w:rsidRPr="00553BC6" w:rsidRDefault="00122213" w:rsidP="00122213">
            <w:pPr>
              <w:spacing w:line="100" w:lineRule="atLeast"/>
              <w:jc w:val="center"/>
              <w:rPr>
                <w:sz w:val="26"/>
                <w:szCs w:val="26"/>
              </w:rPr>
            </w:pPr>
            <w:r w:rsidRPr="00553BC6">
              <w:rPr>
                <w:sz w:val="26"/>
                <w:szCs w:val="26"/>
              </w:rPr>
              <w:t>3</w:t>
            </w:r>
            <w:r>
              <w:rPr>
                <w:sz w:val="26"/>
                <w:szCs w:val="26"/>
              </w:rPr>
              <w:t>2</w:t>
            </w:r>
          </w:p>
        </w:tc>
        <w:tc>
          <w:tcPr>
            <w:tcW w:w="2272" w:type="dxa"/>
            <w:tcBorders>
              <w:left w:val="single" w:sz="4" w:space="0" w:color="000000"/>
              <w:bottom w:val="single" w:sz="4" w:space="0" w:color="000000"/>
            </w:tcBorders>
            <w:shd w:val="clear" w:color="auto" w:fill="auto"/>
          </w:tcPr>
          <w:p w:rsidR="00122213" w:rsidRPr="00553BC6" w:rsidRDefault="00122213" w:rsidP="00DD40BE">
            <w:pPr>
              <w:snapToGrid w:val="0"/>
              <w:spacing w:line="100" w:lineRule="atLeast"/>
              <w:jc w:val="center"/>
              <w:rPr>
                <w:sz w:val="26"/>
                <w:szCs w:val="26"/>
              </w:rPr>
            </w:pPr>
            <w:r w:rsidRPr="00553BC6">
              <w:rPr>
                <w:sz w:val="26"/>
                <w:szCs w:val="26"/>
              </w:rPr>
              <w:t>10</w:t>
            </w:r>
          </w:p>
        </w:tc>
        <w:tc>
          <w:tcPr>
            <w:tcW w:w="5071" w:type="dxa"/>
            <w:tcBorders>
              <w:left w:val="single" w:sz="4" w:space="0" w:color="000000"/>
              <w:bottom w:val="single" w:sz="4" w:space="0" w:color="000000"/>
            </w:tcBorders>
            <w:shd w:val="clear" w:color="auto" w:fill="auto"/>
          </w:tcPr>
          <w:p w:rsidR="00122213" w:rsidRPr="00553BC6" w:rsidRDefault="00122213" w:rsidP="00DD40BE">
            <w:pPr>
              <w:spacing w:line="100" w:lineRule="atLeast"/>
              <w:rPr>
                <w:sz w:val="26"/>
                <w:szCs w:val="26"/>
              </w:rPr>
            </w:pPr>
            <w:r w:rsidRPr="00553BC6">
              <w:rPr>
                <w:sz w:val="26"/>
                <w:szCs w:val="26"/>
              </w:rPr>
              <w:t>Выставка работ.</w:t>
            </w:r>
          </w:p>
        </w:tc>
        <w:tc>
          <w:tcPr>
            <w:tcW w:w="1374" w:type="dxa"/>
            <w:tcBorders>
              <w:left w:val="single" w:sz="4" w:space="0" w:color="000000"/>
              <w:bottom w:val="single" w:sz="4" w:space="0" w:color="000000"/>
              <w:right w:val="single" w:sz="4" w:space="0" w:color="000000"/>
            </w:tcBorders>
            <w:shd w:val="clear" w:color="auto" w:fill="auto"/>
          </w:tcPr>
          <w:p w:rsidR="00122213" w:rsidRDefault="00122213">
            <w:r w:rsidRPr="00D96903">
              <w:rPr>
                <w:sz w:val="26"/>
                <w:szCs w:val="26"/>
              </w:rPr>
              <w:t>0,5</w:t>
            </w:r>
          </w:p>
        </w:tc>
      </w:tr>
      <w:tr w:rsidR="000022D4" w:rsidRPr="00553BC6" w:rsidTr="00DD40BE">
        <w:trPr>
          <w:trHeight w:val="519"/>
        </w:trPr>
        <w:tc>
          <w:tcPr>
            <w:tcW w:w="9738" w:type="dxa"/>
            <w:gridSpan w:val="4"/>
            <w:tcBorders>
              <w:left w:val="single" w:sz="4" w:space="0" w:color="000000"/>
              <w:bottom w:val="single" w:sz="4" w:space="0" w:color="000000"/>
              <w:right w:val="single" w:sz="4" w:space="0" w:color="000000"/>
            </w:tcBorders>
            <w:shd w:val="clear" w:color="auto" w:fill="auto"/>
          </w:tcPr>
          <w:p w:rsidR="000022D4" w:rsidRPr="00553BC6" w:rsidRDefault="000022D4" w:rsidP="00122213">
            <w:pPr>
              <w:jc w:val="center"/>
              <w:rPr>
                <w:sz w:val="26"/>
                <w:szCs w:val="26"/>
              </w:rPr>
            </w:pPr>
            <w:r w:rsidRPr="00553BC6">
              <w:rPr>
                <w:b/>
                <w:i/>
                <w:sz w:val="26"/>
                <w:szCs w:val="26"/>
              </w:rPr>
              <w:t>«Рисование» (</w:t>
            </w:r>
            <w:r w:rsidR="00122213">
              <w:rPr>
                <w:b/>
                <w:i/>
                <w:sz w:val="26"/>
                <w:szCs w:val="26"/>
              </w:rPr>
              <w:t>1 час</w:t>
            </w:r>
            <w:r w:rsidRPr="00553BC6">
              <w:rPr>
                <w:b/>
                <w:i/>
                <w:sz w:val="26"/>
                <w:szCs w:val="26"/>
              </w:rPr>
              <w:t>)</w:t>
            </w:r>
          </w:p>
        </w:tc>
      </w:tr>
      <w:tr w:rsidR="000022D4" w:rsidRPr="00553BC6" w:rsidTr="00DD40BE">
        <w:trPr>
          <w:trHeight w:val="519"/>
        </w:trPr>
        <w:tc>
          <w:tcPr>
            <w:tcW w:w="1021" w:type="dxa"/>
            <w:tcBorders>
              <w:left w:val="single" w:sz="4" w:space="0" w:color="000000"/>
              <w:bottom w:val="single" w:sz="4" w:space="0" w:color="000000"/>
            </w:tcBorders>
            <w:shd w:val="clear" w:color="auto" w:fill="auto"/>
          </w:tcPr>
          <w:p w:rsidR="000022D4" w:rsidRPr="00553BC6" w:rsidRDefault="000022D4" w:rsidP="00122213">
            <w:pPr>
              <w:spacing w:line="100" w:lineRule="atLeast"/>
              <w:jc w:val="center"/>
              <w:rPr>
                <w:sz w:val="26"/>
                <w:szCs w:val="26"/>
              </w:rPr>
            </w:pPr>
            <w:r w:rsidRPr="00553BC6">
              <w:rPr>
                <w:sz w:val="26"/>
                <w:szCs w:val="26"/>
              </w:rPr>
              <w:t>3</w:t>
            </w:r>
            <w:r w:rsidR="00122213">
              <w:rPr>
                <w:sz w:val="26"/>
                <w:szCs w:val="26"/>
              </w:rPr>
              <w:t>3</w:t>
            </w:r>
          </w:p>
        </w:tc>
        <w:tc>
          <w:tcPr>
            <w:tcW w:w="2272" w:type="dxa"/>
            <w:tcBorders>
              <w:left w:val="single" w:sz="4" w:space="0" w:color="000000"/>
              <w:bottom w:val="single" w:sz="4" w:space="0" w:color="000000"/>
            </w:tcBorders>
            <w:shd w:val="clear" w:color="auto" w:fill="auto"/>
          </w:tcPr>
          <w:p w:rsidR="000022D4" w:rsidRPr="00553BC6" w:rsidRDefault="000022D4" w:rsidP="00DD40BE">
            <w:pPr>
              <w:snapToGrid w:val="0"/>
              <w:spacing w:line="100" w:lineRule="atLeast"/>
              <w:jc w:val="center"/>
              <w:rPr>
                <w:sz w:val="26"/>
                <w:szCs w:val="26"/>
              </w:rPr>
            </w:pPr>
            <w:r w:rsidRPr="00553BC6">
              <w:rPr>
                <w:sz w:val="26"/>
                <w:szCs w:val="26"/>
              </w:rPr>
              <w:t>1</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r w:rsidRPr="00553BC6">
              <w:rPr>
                <w:sz w:val="26"/>
                <w:szCs w:val="26"/>
              </w:rPr>
              <w:t>Рисование растительных (геометрических) элементов орнамента. «Коврик».</w:t>
            </w:r>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122213" w:rsidP="00DD40BE">
            <w:pPr>
              <w:rPr>
                <w:sz w:val="26"/>
                <w:szCs w:val="26"/>
              </w:rPr>
            </w:pPr>
            <w:r>
              <w:rPr>
                <w:sz w:val="26"/>
                <w:szCs w:val="26"/>
              </w:rPr>
              <w:t>0,5</w:t>
            </w:r>
          </w:p>
        </w:tc>
      </w:tr>
      <w:tr w:rsidR="000022D4" w:rsidRPr="00553BC6" w:rsidTr="00DD40BE">
        <w:trPr>
          <w:trHeight w:val="427"/>
        </w:trPr>
        <w:tc>
          <w:tcPr>
            <w:tcW w:w="1021" w:type="dxa"/>
            <w:tcBorders>
              <w:left w:val="single" w:sz="4" w:space="0" w:color="000000"/>
              <w:bottom w:val="single" w:sz="4" w:space="0" w:color="000000"/>
            </w:tcBorders>
            <w:shd w:val="clear" w:color="auto" w:fill="auto"/>
          </w:tcPr>
          <w:p w:rsidR="000022D4" w:rsidRPr="00553BC6" w:rsidRDefault="000022D4" w:rsidP="00122213">
            <w:pPr>
              <w:spacing w:line="100" w:lineRule="atLeast"/>
              <w:jc w:val="center"/>
              <w:rPr>
                <w:sz w:val="26"/>
                <w:szCs w:val="26"/>
              </w:rPr>
            </w:pPr>
            <w:r w:rsidRPr="00553BC6">
              <w:rPr>
                <w:sz w:val="26"/>
                <w:szCs w:val="26"/>
              </w:rPr>
              <w:t>3</w:t>
            </w:r>
            <w:r w:rsidR="00122213">
              <w:rPr>
                <w:sz w:val="26"/>
                <w:szCs w:val="26"/>
              </w:rPr>
              <w:t>4</w:t>
            </w:r>
          </w:p>
        </w:tc>
        <w:tc>
          <w:tcPr>
            <w:tcW w:w="2272" w:type="dxa"/>
            <w:tcBorders>
              <w:left w:val="single" w:sz="4" w:space="0" w:color="000000"/>
              <w:bottom w:val="single" w:sz="4" w:space="0" w:color="000000"/>
            </w:tcBorders>
            <w:shd w:val="clear" w:color="auto" w:fill="auto"/>
          </w:tcPr>
          <w:p w:rsidR="000022D4" w:rsidRPr="00553BC6" w:rsidRDefault="000022D4" w:rsidP="00DD40BE">
            <w:pPr>
              <w:snapToGrid w:val="0"/>
              <w:spacing w:line="100" w:lineRule="atLeast"/>
              <w:jc w:val="center"/>
              <w:rPr>
                <w:sz w:val="26"/>
                <w:szCs w:val="26"/>
              </w:rPr>
            </w:pPr>
            <w:r w:rsidRPr="00553BC6">
              <w:rPr>
                <w:sz w:val="26"/>
                <w:szCs w:val="26"/>
              </w:rPr>
              <w:t>2</w:t>
            </w:r>
          </w:p>
        </w:tc>
        <w:tc>
          <w:tcPr>
            <w:tcW w:w="5071" w:type="dxa"/>
            <w:tcBorders>
              <w:left w:val="single" w:sz="4" w:space="0" w:color="000000"/>
              <w:bottom w:val="single" w:sz="4" w:space="0" w:color="000000"/>
            </w:tcBorders>
            <w:shd w:val="clear" w:color="auto" w:fill="auto"/>
          </w:tcPr>
          <w:p w:rsidR="000022D4" w:rsidRPr="00553BC6" w:rsidRDefault="000022D4" w:rsidP="00DD40BE">
            <w:pPr>
              <w:spacing w:line="100" w:lineRule="atLeast"/>
              <w:rPr>
                <w:sz w:val="26"/>
                <w:szCs w:val="26"/>
              </w:rPr>
            </w:pPr>
            <w:r w:rsidRPr="00553BC6">
              <w:rPr>
                <w:sz w:val="26"/>
                <w:szCs w:val="26"/>
              </w:rPr>
              <w:t>Рисование сюжетного рисунка по образцу (срисовывание). «Белка».</w:t>
            </w:r>
          </w:p>
        </w:tc>
        <w:tc>
          <w:tcPr>
            <w:tcW w:w="1374" w:type="dxa"/>
            <w:tcBorders>
              <w:left w:val="single" w:sz="4" w:space="0" w:color="000000"/>
              <w:bottom w:val="single" w:sz="4" w:space="0" w:color="000000"/>
              <w:right w:val="single" w:sz="4" w:space="0" w:color="000000"/>
            </w:tcBorders>
            <w:shd w:val="clear" w:color="auto" w:fill="auto"/>
          </w:tcPr>
          <w:p w:rsidR="000022D4" w:rsidRPr="00553BC6" w:rsidRDefault="00122213" w:rsidP="00DD40BE">
            <w:pPr>
              <w:rPr>
                <w:sz w:val="26"/>
                <w:szCs w:val="26"/>
              </w:rPr>
            </w:pPr>
            <w:r>
              <w:rPr>
                <w:sz w:val="26"/>
                <w:szCs w:val="26"/>
              </w:rPr>
              <w:t>0,5</w:t>
            </w:r>
          </w:p>
        </w:tc>
      </w:tr>
    </w:tbl>
    <w:p w:rsidR="000022D4" w:rsidRPr="00553BC6" w:rsidRDefault="000022D4" w:rsidP="000022D4">
      <w:pPr>
        <w:rPr>
          <w:sz w:val="26"/>
          <w:szCs w:val="26"/>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B2658A" w:rsidRDefault="00B2658A" w:rsidP="00990547">
      <w:pPr>
        <w:shd w:val="clear" w:color="auto" w:fill="FFFFFF"/>
        <w:spacing w:before="225" w:after="100" w:afterAutospacing="1" w:line="360" w:lineRule="atLeast"/>
        <w:ind w:firstLine="567"/>
        <w:jc w:val="both"/>
        <w:rPr>
          <w:rFonts w:ascii="Times New Roman" w:eastAsia="Times New Roman" w:hAnsi="Times New Roman" w:cs="Times New Roman"/>
          <w:color w:val="111115"/>
          <w:sz w:val="20"/>
          <w:szCs w:val="20"/>
        </w:rPr>
      </w:pPr>
    </w:p>
    <w:p w:rsidR="00153686" w:rsidRDefault="00153686" w:rsidP="00122213">
      <w:pPr>
        <w:spacing w:after="0" w:line="240" w:lineRule="auto"/>
        <w:jc w:val="both"/>
        <w:rPr>
          <w:rFonts w:ascii="Times New Roman" w:eastAsia="Times New Roman" w:hAnsi="Times New Roman" w:cs="Times New Roman"/>
          <w:color w:val="000000"/>
          <w:sz w:val="28"/>
        </w:rPr>
      </w:pPr>
    </w:p>
    <w:sectPr w:rsidR="00153686" w:rsidSect="009C6856">
      <w:pgSz w:w="11906" w:h="16838"/>
      <w:pgMar w:top="1134" w:right="1558"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732B8"/>
    <w:multiLevelType w:val="hybridMultilevel"/>
    <w:tmpl w:val="AEF80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803D6D"/>
    <w:multiLevelType w:val="multilevel"/>
    <w:tmpl w:val="690C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784050"/>
    <w:multiLevelType w:val="hybridMultilevel"/>
    <w:tmpl w:val="EB56C8D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9444F6"/>
    <w:multiLevelType w:val="multilevel"/>
    <w:tmpl w:val="690C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881FCC"/>
    <w:multiLevelType w:val="multilevel"/>
    <w:tmpl w:val="485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12214"/>
    <w:multiLevelType w:val="multilevel"/>
    <w:tmpl w:val="0FA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A3AF8"/>
    <w:multiLevelType w:val="multilevel"/>
    <w:tmpl w:val="690C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E22979"/>
    <w:multiLevelType w:val="multilevel"/>
    <w:tmpl w:val="A67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F36B7F"/>
    <w:multiLevelType w:val="multilevel"/>
    <w:tmpl w:val="65F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FB5018"/>
    <w:multiLevelType w:val="multilevel"/>
    <w:tmpl w:val="690C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670B06"/>
    <w:multiLevelType w:val="multilevel"/>
    <w:tmpl w:val="0B06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F9193E"/>
    <w:multiLevelType w:val="multilevel"/>
    <w:tmpl w:val="3FB2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9B318D"/>
    <w:multiLevelType w:val="multilevel"/>
    <w:tmpl w:val="400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072E1A"/>
    <w:multiLevelType w:val="hybridMultilevel"/>
    <w:tmpl w:val="96AAA5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A511F5"/>
    <w:multiLevelType w:val="multilevel"/>
    <w:tmpl w:val="32E2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E704F4"/>
    <w:multiLevelType w:val="multilevel"/>
    <w:tmpl w:val="7B38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CE7B98"/>
    <w:multiLevelType w:val="multilevel"/>
    <w:tmpl w:val="9CDE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503DE"/>
    <w:multiLevelType w:val="multilevel"/>
    <w:tmpl w:val="690C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7"/>
  </w:num>
  <w:num w:numId="3">
    <w:abstractNumId w:val="9"/>
  </w:num>
  <w:num w:numId="4">
    <w:abstractNumId w:val="14"/>
  </w:num>
  <w:num w:numId="5">
    <w:abstractNumId w:val="7"/>
  </w:num>
  <w:num w:numId="6">
    <w:abstractNumId w:val="13"/>
  </w:num>
  <w:num w:numId="7">
    <w:abstractNumId w:val="10"/>
  </w:num>
  <w:num w:numId="8">
    <w:abstractNumId w:val="19"/>
  </w:num>
  <w:num w:numId="9">
    <w:abstractNumId w:val="12"/>
  </w:num>
  <w:num w:numId="10">
    <w:abstractNumId w:val="18"/>
  </w:num>
  <w:num w:numId="11">
    <w:abstractNumId w:val="2"/>
  </w:num>
  <w:num w:numId="12">
    <w:abstractNumId w:val="11"/>
  </w:num>
  <w:num w:numId="13">
    <w:abstractNumId w:val="0"/>
  </w:num>
  <w:num w:numId="14">
    <w:abstractNumId w:val="16"/>
  </w:num>
  <w:num w:numId="15">
    <w:abstractNumId w:val="3"/>
  </w:num>
  <w:num w:numId="16">
    <w:abstractNumId w:val="5"/>
  </w:num>
  <w:num w:numId="17">
    <w:abstractNumId w:val="20"/>
  </w:num>
  <w:num w:numId="18">
    <w:abstractNumId w:val="8"/>
  </w:num>
  <w:num w:numId="19">
    <w:abstractNumId w:val="1"/>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0D8E"/>
    <w:rsid w:val="000022D4"/>
    <w:rsid w:val="00005B5F"/>
    <w:rsid w:val="00047541"/>
    <w:rsid w:val="00066582"/>
    <w:rsid w:val="000C25E6"/>
    <w:rsid w:val="000D22AC"/>
    <w:rsid w:val="000F2510"/>
    <w:rsid w:val="000F339C"/>
    <w:rsid w:val="00112A5E"/>
    <w:rsid w:val="001209C0"/>
    <w:rsid w:val="00122213"/>
    <w:rsid w:val="00147911"/>
    <w:rsid w:val="00153686"/>
    <w:rsid w:val="001542B6"/>
    <w:rsid w:val="00155C95"/>
    <w:rsid w:val="001614CA"/>
    <w:rsid w:val="0019504E"/>
    <w:rsid w:val="001E5E90"/>
    <w:rsid w:val="001F6A66"/>
    <w:rsid w:val="00205655"/>
    <w:rsid w:val="002064A3"/>
    <w:rsid w:val="0023580A"/>
    <w:rsid w:val="002475EA"/>
    <w:rsid w:val="00252EC6"/>
    <w:rsid w:val="00271090"/>
    <w:rsid w:val="00275EDF"/>
    <w:rsid w:val="00285A20"/>
    <w:rsid w:val="0028754F"/>
    <w:rsid w:val="002A360D"/>
    <w:rsid w:val="002A78EB"/>
    <w:rsid w:val="002B4BD5"/>
    <w:rsid w:val="002C6DF5"/>
    <w:rsid w:val="002D36FE"/>
    <w:rsid w:val="002E2BDE"/>
    <w:rsid w:val="00320D8E"/>
    <w:rsid w:val="003462E0"/>
    <w:rsid w:val="00351BA2"/>
    <w:rsid w:val="003531F5"/>
    <w:rsid w:val="00374FAF"/>
    <w:rsid w:val="00375FE8"/>
    <w:rsid w:val="003A194B"/>
    <w:rsid w:val="003A2E1D"/>
    <w:rsid w:val="003A4BA2"/>
    <w:rsid w:val="003B5C07"/>
    <w:rsid w:val="003E2AC7"/>
    <w:rsid w:val="003F6BE6"/>
    <w:rsid w:val="003F6EB8"/>
    <w:rsid w:val="00433E4F"/>
    <w:rsid w:val="00440534"/>
    <w:rsid w:val="004427A9"/>
    <w:rsid w:val="00442E33"/>
    <w:rsid w:val="00443D01"/>
    <w:rsid w:val="00454DE8"/>
    <w:rsid w:val="00470F3A"/>
    <w:rsid w:val="004876F5"/>
    <w:rsid w:val="0049158B"/>
    <w:rsid w:val="004A30CA"/>
    <w:rsid w:val="004C5DE4"/>
    <w:rsid w:val="004E05E8"/>
    <w:rsid w:val="004F451B"/>
    <w:rsid w:val="0050256E"/>
    <w:rsid w:val="00504672"/>
    <w:rsid w:val="00523CD8"/>
    <w:rsid w:val="00530E45"/>
    <w:rsid w:val="005339C6"/>
    <w:rsid w:val="00553D0B"/>
    <w:rsid w:val="00560441"/>
    <w:rsid w:val="00565017"/>
    <w:rsid w:val="005848E6"/>
    <w:rsid w:val="00593EFB"/>
    <w:rsid w:val="0059499B"/>
    <w:rsid w:val="00595994"/>
    <w:rsid w:val="005C125D"/>
    <w:rsid w:val="005C58A3"/>
    <w:rsid w:val="00600B26"/>
    <w:rsid w:val="00614F06"/>
    <w:rsid w:val="006239E1"/>
    <w:rsid w:val="006527E3"/>
    <w:rsid w:val="0066432A"/>
    <w:rsid w:val="00664AFF"/>
    <w:rsid w:val="006B1804"/>
    <w:rsid w:val="006C005F"/>
    <w:rsid w:val="006F7138"/>
    <w:rsid w:val="00700FE1"/>
    <w:rsid w:val="007208E0"/>
    <w:rsid w:val="00725BB3"/>
    <w:rsid w:val="0073150A"/>
    <w:rsid w:val="0073325D"/>
    <w:rsid w:val="00775CDF"/>
    <w:rsid w:val="0079479B"/>
    <w:rsid w:val="007E2191"/>
    <w:rsid w:val="007E40A2"/>
    <w:rsid w:val="007E7573"/>
    <w:rsid w:val="007F7A0A"/>
    <w:rsid w:val="008276EC"/>
    <w:rsid w:val="00830DBC"/>
    <w:rsid w:val="00835432"/>
    <w:rsid w:val="00840150"/>
    <w:rsid w:val="00840C41"/>
    <w:rsid w:val="0087461F"/>
    <w:rsid w:val="008917BD"/>
    <w:rsid w:val="008A5B12"/>
    <w:rsid w:val="008B38B7"/>
    <w:rsid w:val="008C0753"/>
    <w:rsid w:val="008D081F"/>
    <w:rsid w:val="008D6FEE"/>
    <w:rsid w:val="008D7D9A"/>
    <w:rsid w:val="008E1D80"/>
    <w:rsid w:val="00911AFB"/>
    <w:rsid w:val="00936747"/>
    <w:rsid w:val="009660B2"/>
    <w:rsid w:val="00990547"/>
    <w:rsid w:val="009921B2"/>
    <w:rsid w:val="009A6238"/>
    <w:rsid w:val="009C5446"/>
    <w:rsid w:val="009C6856"/>
    <w:rsid w:val="009D733C"/>
    <w:rsid w:val="009E1644"/>
    <w:rsid w:val="00A16185"/>
    <w:rsid w:val="00A239CE"/>
    <w:rsid w:val="00A70487"/>
    <w:rsid w:val="00A72869"/>
    <w:rsid w:val="00A97524"/>
    <w:rsid w:val="00AB4C36"/>
    <w:rsid w:val="00AE31ED"/>
    <w:rsid w:val="00AE3B99"/>
    <w:rsid w:val="00B20292"/>
    <w:rsid w:val="00B21A8E"/>
    <w:rsid w:val="00B256CD"/>
    <w:rsid w:val="00B2658A"/>
    <w:rsid w:val="00B27C11"/>
    <w:rsid w:val="00B46DEC"/>
    <w:rsid w:val="00B5645C"/>
    <w:rsid w:val="00B57061"/>
    <w:rsid w:val="00B60806"/>
    <w:rsid w:val="00B70E9F"/>
    <w:rsid w:val="00B77273"/>
    <w:rsid w:val="00B83E12"/>
    <w:rsid w:val="00B93882"/>
    <w:rsid w:val="00BA7224"/>
    <w:rsid w:val="00BC5631"/>
    <w:rsid w:val="00BD196F"/>
    <w:rsid w:val="00BF5B65"/>
    <w:rsid w:val="00C4364F"/>
    <w:rsid w:val="00C5545A"/>
    <w:rsid w:val="00CC31A0"/>
    <w:rsid w:val="00CC6A2F"/>
    <w:rsid w:val="00D34687"/>
    <w:rsid w:val="00D3736C"/>
    <w:rsid w:val="00DB6C7F"/>
    <w:rsid w:val="00DC14B4"/>
    <w:rsid w:val="00DD3129"/>
    <w:rsid w:val="00DD40BE"/>
    <w:rsid w:val="00DF0B39"/>
    <w:rsid w:val="00E650CC"/>
    <w:rsid w:val="00E674A5"/>
    <w:rsid w:val="00E7288F"/>
    <w:rsid w:val="00E913D4"/>
    <w:rsid w:val="00E93156"/>
    <w:rsid w:val="00EC458B"/>
    <w:rsid w:val="00EC6419"/>
    <w:rsid w:val="00ED1825"/>
    <w:rsid w:val="00F10C6E"/>
    <w:rsid w:val="00F44AF7"/>
    <w:rsid w:val="00F610BE"/>
    <w:rsid w:val="00FD030F"/>
    <w:rsid w:val="00FD1F2F"/>
    <w:rsid w:val="00FD2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320D8E"/>
  </w:style>
  <w:style w:type="character" w:customStyle="1" w:styleId="c34">
    <w:name w:val="c34"/>
    <w:basedOn w:val="a0"/>
    <w:rsid w:val="00320D8E"/>
  </w:style>
  <w:style w:type="paragraph" w:customStyle="1" w:styleId="c10">
    <w:name w:val="c10"/>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320D8E"/>
  </w:style>
  <w:style w:type="paragraph" w:customStyle="1" w:styleId="c1">
    <w:name w:val="c1"/>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20D8E"/>
  </w:style>
  <w:style w:type="paragraph" w:customStyle="1" w:styleId="c12">
    <w:name w:val="c12"/>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320D8E"/>
  </w:style>
  <w:style w:type="character" w:customStyle="1" w:styleId="c26">
    <w:name w:val="c26"/>
    <w:basedOn w:val="a0"/>
    <w:rsid w:val="00320D8E"/>
  </w:style>
  <w:style w:type="paragraph" w:customStyle="1" w:styleId="c23">
    <w:name w:val="c23"/>
    <w:basedOn w:val="a"/>
    <w:rsid w:val="00320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D081F"/>
  </w:style>
  <w:style w:type="paragraph" w:customStyle="1" w:styleId="c7">
    <w:name w:val="c7"/>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8D081F"/>
  </w:style>
  <w:style w:type="paragraph" w:customStyle="1" w:styleId="c15">
    <w:name w:val="c15"/>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8D081F"/>
  </w:style>
  <w:style w:type="paragraph" w:customStyle="1" w:styleId="c41">
    <w:name w:val="c41"/>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8D081F"/>
  </w:style>
  <w:style w:type="character" w:customStyle="1" w:styleId="c50">
    <w:name w:val="c50"/>
    <w:basedOn w:val="a0"/>
    <w:rsid w:val="008D081F"/>
  </w:style>
  <w:style w:type="paragraph" w:customStyle="1" w:styleId="c82">
    <w:name w:val="c82"/>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8D081F"/>
  </w:style>
  <w:style w:type="character" w:customStyle="1" w:styleId="c25">
    <w:name w:val="c25"/>
    <w:basedOn w:val="a0"/>
    <w:rsid w:val="008D081F"/>
  </w:style>
  <w:style w:type="character" w:customStyle="1" w:styleId="c38">
    <w:name w:val="c38"/>
    <w:basedOn w:val="a0"/>
    <w:rsid w:val="008D081F"/>
  </w:style>
  <w:style w:type="character" w:customStyle="1" w:styleId="c48">
    <w:name w:val="c48"/>
    <w:basedOn w:val="a0"/>
    <w:rsid w:val="008D081F"/>
  </w:style>
  <w:style w:type="character" w:customStyle="1" w:styleId="c56">
    <w:name w:val="c56"/>
    <w:basedOn w:val="a0"/>
    <w:rsid w:val="008D081F"/>
  </w:style>
  <w:style w:type="paragraph" w:customStyle="1" w:styleId="c54">
    <w:name w:val="c54"/>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8D0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A2E1D"/>
  </w:style>
  <w:style w:type="paragraph" w:customStyle="1" w:styleId="c39">
    <w:name w:val="c39"/>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3A2E1D"/>
  </w:style>
  <w:style w:type="paragraph" w:customStyle="1" w:styleId="c32">
    <w:name w:val="c32"/>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3A2E1D"/>
  </w:style>
  <w:style w:type="paragraph" w:customStyle="1" w:styleId="c79">
    <w:name w:val="c79"/>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3A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4">
    <w:name w:val="c74"/>
    <w:basedOn w:val="a0"/>
    <w:rsid w:val="003A2E1D"/>
  </w:style>
  <w:style w:type="paragraph" w:customStyle="1" w:styleId="1">
    <w:name w:val="Абзац списка1"/>
    <w:basedOn w:val="a"/>
    <w:qFormat/>
    <w:rsid w:val="00442E33"/>
    <w:pPr>
      <w:autoSpaceDN w:val="0"/>
      <w:ind w:left="720"/>
      <w:contextualSpacing/>
    </w:pPr>
    <w:rPr>
      <w:rFonts w:ascii="Times New Roman" w:eastAsia="Times New Roman" w:hAnsi="Times New Roman" w:cs="Times New Roman"/>
    </w:rPr>
  </w:style>
  <w:style w:type="paragraph" w:styleId="a3">
    <w:name w:val="List Paragraph"/>
    <w:basedOn w:val="a"/>
    <w:uiPriority w:val="34"/>
    <w:qFormat/>
    <w:rsid w:val="00B83E12"/>
    <w:pPr>
      <w:ind w:left="720"/>
      <w:contextualSpacing/>
    </w:pPr>
    <w:rPr>
      <w:rFonts w:ascii="Calibri" w:eastAsia="Calibri" w:hAnsi="Calibri" w:cs="Times New Roman"/>
      <w:lang w:eastAsia="en-US"/>
    </w:rPr>
  </w:style>
  <w:style w:type="paragraph" w:styleId="a4">
    <w:name w:val="Normal (Web)"/>
    <w:basedOn w:val="a"/>
    <w:uiPriority w:val="99"/>
    <w:unhideWhenUsed/>
    <w:rsid w:val="0099054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475EA"/>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rsid w:val="00B938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basedOn w:val="a0"/>
    <w:rsid w:val="007E40A2"/>
  </w:style>
  <w:style w:type="paragraph" w:customStyle="1" w:styleId="c47">
    <w:name w:val="c47"/>
    <w:basedOn w:val="a"/>
    <w:rsid w:val="007E4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462107">
      <w:bodyDiv w:val="1"/>
      <w:marLeft w:val="0"/>
      <w:marRight w:val="0"/>
      <w:marTop w:val="0"/>
      <w:marBottom w:val="0"/>
      <w:divBdr>
        <w:top w:val="none" w:sz="0" w:space="0" w:color="auto"/>
        <w:left w:val="none" w:sz="0" w:space="0" w:color="auto"/>
        <w:bottom w:val="none" w:sz="0" w:space="0" w:color="auto"/>
        <w:right w:val="none" w:sz="0" w:space="0" w:color="auto"/>
      </w:divBdr>
    </w:div>
    <w:div w:id="126438707">
      <w:bodyDiv w:val="1"/>
      <w:marLeft w:val="0"/>
      <w:marRight w:val="0"/>
      <w:marTop w:val="0"/>
      <w:marBottom w:val="0"/>
      <w:divBdr>
        <w:top w:val="none" w:sz="0" w:space="0" w:color="auto"/>
        <w:left w:val="none" w:sz="0" w:space="0" w:color="auto"/>
        <w:bottom w:val="none" w:sz="0" w:space="0" w:color="auto"/>
        <w:right w:val="none" w:sz="0" w:space="0" w:color="auto"/>
      </w:divBdr>
    </w:div>
    <w:div w:id="156844074">
      <w:bodyDiv w:val="1"/>
      <w:marLeft w:val="0"/>
      <w:marRight w:val="0"/>
      <w:marTop w:val="0"/>
      <w:marBottom w:val="0"/>
      <w:divBdr>
        <w:top w:val="none" w:sz="0" w:space="0" w:color="auto"/>
        <w:left w:val="none" w:sz="0" w:space="0" w:color="auto"/>
        <w:bottom w:val="none" w:sz="0" w:space="0" w:color="auto"/>
        <w:right w:val="none" w:sz="0" w:space="0" w:color="auto"/>
      </w:divBdr>
    </w:div>
    <w:div w:id="168641849">
      <w:bodyDiv w:val="1"/>
      <w:marLeft w:val="0"/>
      <w:marRight w:val="0"/>
      <w:marTop w:val="0"/>
      <w:marBottom w:val="0"/>
      <w:divBdr>
        <w:top w:val="none" w:sz="0" w:space="0" w:color="auto"/>
        <w:left w:val="none" w:sz="0" w:space="0" w:color="auto"/>
        <w:bottom w:val="none" w:sz="0" w:space="0" w:color="auto"/>
        <w:right w:val="none" w:sz="0" w:space="0" w:color="auto"/>
      </w:divBdr>
    </w:div>
    <w:div w:id="241378658">
      <w:bodyDiv w:val="1"/>
      <w:marLeft w:val="0"/>
      <w:marRight w:val="0"/>
      <w:marTop w:val="0"/>
      <w:marBottom w:val="0"/>
      <w:divBdr>
        <w:top w:val="none" w:sz="0" w:space="0" w:color="auto"/>
        <w:left w:val="none" w:sz="0" w:space="0" w:color="auto"/>
        <w:bottom w:val="none" w:sz="0" w:space="0" w:color="auto"/>
        <w:right w:val="none" w:sz="0" w:space="0" w:color="auto"/>
      </w:divBdr>
    </w:div>
    <w:div w:id="320164573">
      <w:bodyDiv w:val="1"/>
      <w:marLeft w:val="0"/>
      <w:marRight w:val="0"/>
      <w:marTop w:val="0"/>
      <w:marBottom w:val="0"/>
      <w:divBdr>
        <w:top w:val="none" w:sz="0" w:space="0" w:color="auto"/>
        <w:left w:val="none" w:sz="0" w:space="0" w:color="auto"/>
        <w:bottom w:val="none" w:sz="0" w:space="0" w:color="auto"/>
        <w:right w:val="none" w:sz="0" w:space="0" w:color="auto"/>
      </w:divBdr>
    </w:div>
    <w:div w:id="320500286">
      <w:bodyDiv w:val="1"/>
      <w:marLeft w:val="0"/>
      <w:marRight w:val="0"/>
      <w:marTop w:val="0"/>
      <w:marBottom w:val="0"/>
      <w:divBdr>
        <w:top w:val="none" w:sz="0" w:space="0" w:color="auto"/>
        <w:left w:val="none" w:sz="0" w:space="0" w:color="auto"/>
        <w:bottom w:val="none" w:sz="0" w:space="0" w:color="auto"/>
        <w:right w:val="none" w:sz="0" w:space="0" w:color="auto"/>
      </w:divBdr>
    </w:div>
    <w:div w:id="335348087">
      <w:bodyDiv w:val="1"/>
      <w:marLeft w:val="0"/>
      <w:marRight w:val="0"/>
      <w:marTop w:val="0"/>
      <w:marBottom w:val="0"/>
      <w:divBdr>
        <w:top w:val="none" w:sz="0" w:space="0" w:color="auto"/>
        <w:left w:val="none" w:sz="0" w:space="0" w:color="auto"/>
        <w:bottom w:val="none" w:sz="0" w:space="0" w:color="auto"/>
        <w:right w:val="none" w:sz="0" w:space="0" w:color="auto"/>
      </w:divBdr>
    </w:div>
    <w:div w:id="452676789">
      <w:bodyDiv w:val="1"/>
      <w:marLeft w:val="0"/>
      <w:marRight w:val="0"/>
      <w:marTop w:val="0"/>
      <w:marBottom w:val="0"/>
      <w:divBdr>
        <w:top w:val="none" w:sz="0" w:space="0" w:color="auto"/>
        <w:left w:val="none" w:sz="0" w:space="0" w:color="auto"/>
        <w:bottom w:val="none" w:sz="0" w:space="0" w:color="auto"/>
        <w:right w:val="none" w:sz="0" w:space="0" w:color="auto"/>
      </w:divBdr>
    </w:div>
    <w:div w:id="494805528">
      <w:bodyDiv w:val="1"/>
      <w:marLeft w:val="0"/>
      <w:marRight w:val="0"/>
      <w:marTop w:val="0"/>
      <w:marBottom w:val="0"/>
      <w:divBdr>
        <w:top w:val="none" w:sz="0" w:space="0" w:color="auto"/>
        <w:left w:val="none" w:sz="0" w:space="0" w:color="auto"/>
        <w:bottom w:val="none" w:sz="0" w:space="0" w:color="auto"/>
        <w:right w:val="none" w:sz="0" w:space="0" w:color="auto"/>
      </w:divBdr>
    </w:div>
    <w:div w:id="764765697">
      <w:bodyDiv w:val="1"/>
      <w:marLeft w:val="0"/>
      <w:marRight w:val="0"/>
      <w:marTop w:val="0"/>
      <w:marBottom w:val="0"/>
      <w:divBdr>
        <w:top w:val="none" w:sz="0" w:space="0" w:color="auto"/>
        <w:left w:val="none" w:sz="0" w:space="0" w:color="auto"/>
        <w:bottom w:val="none" w:sz="0" w:space="0" w:color="auto"/>
        <w:right w:val="none" w:sz="0" w:space="0" w:color="auto"/>
      </w:divBdr>
    </w:div>
    <w:div w:id="971449340">
      <w:bodyDiv w:val="1"/>
      <w:marLeft w:val="0"/>
      <w:marRight w:val="0"/>
      <w:marTop w:val="0"/>
      <w:marBottom w:val="0"/>
      <w:divBdr>
        <w:top w:val="none" w:sz="0" w:space="0" w:color="auto"/>
        <w:left w:val="none" w:sz="0" w:space="0" w:color="auto"/>
        <w:bottom w:val="none" w:sz="0" w:space="0" w:color="auto"/>
        <w:right w:val="none" w:sz="0" w:space="0" w:color="auto"/>
      </w:divBdr>
    </w:div>
    <w:div w:id="1638491624">
      <w:bodyDiv w:val="1"/>
      <w:marLeft w:val="0"/>
      <w:marRight w:val="0"/>
      <w:marTop w:val="0"/>
      <w:marBottom w:val="0"/>
      <w:divBdr>
        <w:top w:val="none" w:sz="0" w:space="0" w:color="auto"/>
        <w:left w:val="none" w:sz="0" w:space="0" w:color="auto"/>
        <w:bottom w:val="none" w:sz="0" w:space="0" w:color="auto"/>
        <w:right w:val="none" w:sz="0" w:space="0" w:color="auto"/>
      </w:divBdr>
    </w:div>
    <w:div w:id="1945841102">
      <w:bodyDiv w:val="1"/>
      <w:marLeft w:val="0"/>
      <w:marRight w:val="0"/>
      <w:marTop w:val="0"/>
      <w:marBottom w:val="0"/>
      <w:divBdr>
        <w:top w:val="none" w:sz="0" w:space="0" w:color="auto"/>
        <w:left w:val="none" w:sz="0" w:space="0" w:color="auto"/>
        <w:bottom w:val="none" w:sz="0" w:space="0" w:color="auto"/>
        <w:right w:val="none" w:sz="0" w:space="0" w:color="auto"/>
      </w:divBdr>
    </w:div>
    <w:div w:id="19522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0851-88C4-48BB-B268-36ABA18E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9</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152</cp:revision>
  <cp:lastPrinted>2020-10-26T23:44:00Z</cp:lastPrinted>
  <dcterms:created xsi:type="dcterms:W3CDTF">2020-10-14T02:51:00Z</dcterms:created>
  <dcterms:modified xsi:type="dcterms:W3CDTF">2023-02-25T13:02:00Z</dcterms:modified>
</cp:coreProperties>
</file>